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6140" w:rsidRPr="00D45299" w:rsidRDefault="00B21674" w:rsidP="00442EF4">
      <w:pPr>
        <w:pStyle w:val="Heading1"/>
      </w:pPr>
      <w:bookmarkStart w:id="0" w:name="_GoBack"/>
      <w:bookmarkEnd w:id="0"/>
      <w:r>
        <w:t xml:space="preserve">Lab 4: </w:t>
      </w:r>
      <w:r w:rsidR="000F1668">
        <w:t>Fungi &amp;</w:t>
      </w:r>
      <w:r w:rsidR="00077F3E">
        <w:t xml:space="preserve"> Nonvascular and</w:t>
      </w:r>
      <w:r w:rsidR="001B6140">
        <w:t xml:space="preserve"> Seedless vascular plants</w:t>
      </w:r>
      <w:r w:rsidR="000F1668">
        <w:t xml:space="preserve"> </w:t>
      </w:r>
    </w:p>
    <w:p w:rsidR="001B6140" w:rsidRPr="00442EF4" w:rsidRDefault="00442EF4" w:rsidP="00442EF4">
      <w:pPr>
        <w:spacing w:after="120"/>
      </w:pPr>
      <w:r w:rsidRPr="00442EF4">
        <w:rPr>
          <w:b/>
        </w:rPr>
        <w:t xml:space="preserve">This lab will require some outdoor exploration – and maybe a trip to the grocery store!  </w:t>
      </w:r>
      <w:r w:rsidRPr="00442EF4">
        <w:t xml:space="preserve">You will need to acquire a mushroom and find some moss and </w:t>
      </w:r>
      <w:r w:rsidR="00843993">
        <w:t>lichens</w:t>
      </w:r>
      <w:r w:rsidRPr="00442EF4">
        <w:t xml:space="preserve"> outside</w:t>
      </w:r>
      <w:r w:rsidR="008072FA">
        <w:t xml:space="preserve"> and take some photographs!</w:t>
      </w:r>
    </w:p>
    <w:p w:rsidR="00442EF4" w:rsidRDefault="00442EF4" w:rsidP="00442EF4">
      <w:pPr>
        <w:spacing w:after="120"/>
        <w:rPr>
          <w:b/>
        </w:rPr>
      </w:pPr>
      <w:r>
        <w:rPr>
          <w:b/>
        </w:rPr>
        <w:t>Objectives</w:t>
      </w:r>
    </w:p>
    <w:p w:rsidR="00442EF4" w:rsidRDefault="00442EF4" w:rsidP="00442EF4">
      <w:pPr>
        <w:pStyle w:val="ListParagraph"/>
        <w:numPr>
          <w:ilvl w:val="0"/>
          <w:numId w:val="12"/>
        </w:numPr>
        <w:spacing w:after="120"/>
        <w:contextualSpacing w:val="0"/>
        <w:rPr>
          <w:b/>
        </w:rPr>
      </w:pPr>
      <w:r w:rsidRPr="00442EF4">
        <w:rPr>
          <w:b/>
        </w:rPr>
        <w:t>Examine the anatomy and life cycle of basidiomycetes fungi, mosses, and ferns</w:t>
      </w:r>
    </w:p>
    <w:p w:rsidR="008072FA" w:rsidRPr="00442EF4" w:rsidRDefault="008072FA" w:rsidP="00442EF4">
      <w:pPr>
        <w:pStyle w:val="ListParagraph"/>
        <w:numPr>
          <w:ilvl w:val="0"/>
          <w:numId w:val="12"/>
        </w:numPr>
        <w:spacing w:after="120"/>
        <w:contextualSpacing w:val="0"/>
        <w:rPr>
          <w:b/>
        </w:rPr>
      </w:pPr>
      <w:r>
        <w:rPr>
          <w:b/>
        </w:rPr>
        <w:t>Explore the diversity of lichen forms</w:t>
      </w:r>
    </w:p>
    <w:p w:rsidR="00562097" w:rsidRDefault="00D96600" w:rsidP="00442EF4">
      <w:pPr>
        <w:pStyle w:val="Heading2"/>
      </w:pPr>
      <w:r w:rsidRPr="00046B4E">
        <w:t xml:space="preserve">Kingdom </w:t>
      </w:r>
      <w:r w:rsidR="001A6500" w:rsidRPr="00046B4E">
        <w:t>Fungi</w:t>
      </w:r>
    </w:p>
    <w:p w:rsidR="001A6500" w:rsidRPr="00EF30F4" w:rsidRDefault="001A6500" w:rsidP="00442EF4">
      <w:pPr>
        <w:spacing w:after="120"/>
      </w:pPr>
      <w:r w:rsidRPr="00EF30F4">
        <w:t xml:space="preserve">Fungi are a diverse group of organisms with important economic and ecologic roles. Unlike plants, however, they are </w:t>
      </w:r>
      <w:r w:rsidRPr="00046B4E">
        <w:rPr>
          <w:i/>
        </w:rPr>
        <w:t>heterotrophic organisms</w:t>
      </w:r>
      <w:r w:rsidRPr="00EF30F4">
        <w:t xml:space="preserve"> that obtain their nutrients by absorption. </w:t>
      </w:r>
      <w:r w:rsidR="00FE1337" w:rsidRPr="00EF30F4">
        <w:t>Like plants, fungi often have complex life cycles with alternating sexual and asexual (vegetative) reproduction.</w:t>
      </w:r>
    </w:p>
    <w:p w:rsidR="00C55449" w:rsidRPr="0053454E" w:rsidRDefault="0053454E" w:rsidP="00442EF4">
      <w:pPr>
        <w:spacing w:after="120"/>
        <w:rPr>
          <w:b/>
        </w:rPr>
      </w:pPr>
      <w:r w:rsidRPr="0053454E">
        <w:rPr>
          <w:b/>
        </w:rPr>
        <w:t>FUNGI</w:t>
      </w:r>
    </w:p>
    <w:p w:rsidR="00562097" w:rsidRDefault="00C55449" w:rsidP="00442EF4">
      <w:pPr>
        <w:pStyle w:val="ListParagraph"/>
        <w:numPr>
          <w:ilvl w:val="0"/>
          <w:numId w:val="12"/>
        </w:numPr>
        <w:spacing w:after="120"/>
        <w:contextualSpacing w:val="0"/>
      </w:pPr>
      <w:r w:rsidRPr="00442EF4">
        <w:rPr>
          <w:b/>
        </w:rPr>
        <w:t>THE GOOD</w:t>
      </w:r>
      <w:r w:rsidR="00562097">
        <w:t xml:space="preserve">: </w:t>
      </w:r>
      <w:r w:rsidR="00562097" w:rsidRPr="00442EF4">
        <w:rPr>
          <w:rFonts w:cstheme="minorHAnsi"/>
          <w:color w:val="000000" w:themeColor="text1"/>
          <w:shd w:val="clear" w:color="auto" w:fill="FFFFFF"/>
        </w:rPr>
        <w:t>Penicillin is a</w:t>
      </w:r>
      <w:r w:rsidR="00562097" w:rsidRPr="00442EF4">
        <w:rPr>
          <w:rStyle w:val="apple-converted-space"/>
          <w:rFonts w:cstheme="minorHAnsi"/>
          <w:color w:val="000000" w:themeColor="text1"/>
          <w:shd w:val="clear" w:color="auto" w:fill="FFFFFF"/>
        </w:rPr>
        <w:t> </w:t>
      </w:r>
      <w:hyperlink r:id="rId8" w:tooltip="Secondary metabolism" w:history="1">
        <w:r w:rsidR="00562097" w:rsidRPr="00442EF4">
          <w:rPr>
            <w:rStyle w:val="Hyperlink"/>
            <w:rFonts w:cstheme="minorHAnsi"/>
            <w:color w:val="000000" w:themeColor="text1"/>
            <w:shd w:val="clear" w:color="auto" w:fill="FFFFFF"/>
          </w:rPr>
          <w:t>secondary metabolite</w:t>
        </w:r>
      </w:hyperlink>
      <w:r w:rsidR="00562097" w:rsidRPr="00442EF4">
        <w:rPr>
          <w:rStyle w:val="apple-converted-space"/>
          <w:rFonts w:cstheme="minorHAnsi"/>
          <w:color w:val="000000" w:themeColor="text1"/>
          <w:shd w:val="clear" w:color="auto" w:fill="FFFFFF"/>
        </w:rPr>
        <w:t> </w:t>
      </w:r>
      <w:r w:rsidR="00562097" w:rsidRPr="00442EF4">
        <w:rPr>
          <w:rFonts w:cstheme="minorHAnsi"/>
          <w:color w:val="000000" w:themeColor="text1"/>
          <w:shd w:val="clear" w:color="auto" w:fill="FFFFFF"/>
        </w:rPr>
        <w:t>of certain species of</w:t>
      </w:r>
      <w:r w:rsidR="00562097" w:rsidRPr="00442EF4">
        <w:rPr>
          <w:rStyle w:val="apple-converted-space"/>
          <w:rFonts w:cstheme="minorHAnsi"/>
          <w:color w:val="000000" w:themeColor="text1"/>
          <w:shd w:val="clear" w:color="auto" w:fill="FFFFFF"/>
        </w:rPr>
        <w:t> </w:t>
      </w:r>
      <w:hyperlink r:id="rId9" w:tooltip="Penicillium" w:history="1">
        <w:r w:rsidR="00562097" w:rsidRPr="00442EF4">
          <w:rPr>
            <w:rStyle w:val="Hyperlink"/>
            <w:rFonts w:cstheme="minorHAnsi"/>
            <w:i/>
            <w:iCs/>
            <w:color w:val="000000" w:themeColor="text1"/>
            <w:shd w:val="clear" w:color="auto" w:fill="FFFFFF"/>
          </w:rPr>
          <w:t>Penicillium</w:t>
        </w:r>
      </w:hyperlink>
      <w:r w:rsidR="00562097" w:rsidRPr="00442EF4">
        <w:rPr>
          <w:rStyle w:val="apple-converted-space"/>
          <w:rFonts w:cstheme="minorHAnsi"/>
          <w:color w:val="000000" w:themeColor="text1"/>
          <w:shd w:val="clear" w:color="auto" w:fill="FFFFFF"/>
        </w:rPr>
        <w:t> </w:t>
      </w:r>
      <w:r w:rsidR="00562097" w:rsidRPr="00442EF4">
        <w:rPr>
          <w:rFonts w:cstheme="minorHAnsi"/>
          <w:color w:val="000000" w:themeColor="text1"/>
          <w:shd w:val="clear" w:color="auto" w:fill="FFFFFF"/>
        </w:rPr>
        <w:t xml:space="preserve">and is produced when growth of the fungus is inhibited by stress. </w:t>
      </w:r>
      <w:r w:rsidR="00562097" w:rsidRPr="00442EF4">
        <w:rPr>
          <w:rFonts w:ascii="Arial" w:hAnsi="Arial" w:cs="Arial"/>
          <w:color w:val="000000" w:themeColor="text1"/>
          <w:sz w:val="21"/>
          <w:szCs w:val="21"/>
          <w:shd w:val="clear" w:color="auto" w:fill="FFFFFF"/>
        </w:rPr>
        <w:t xml:space="preserve"> </w:t>
      </w:r>
      <w:r w:rsidR="00427E14" w:rsidRPr="00EF30F4">
        <w:t>Like bacteria, fungi play an important role in decomposition in ecosystems. Some fungi also have a mutualistic relationship with the roots of many plants, fo</w:t>
      </w:r>
      <w:r w:rsidR="00562097">
        <w:t xml:space="preserve">rming mycorrhizal associations which </w:t>
      </w:r>
      <w:r w:rsidR="00427E14" w:rsidRPr="00EF30F4">
        <w:t xml:space="preserve">increase the plant’s ability to capture water and mineral nutrients. </w:t>
      </w:r>
      <w:r w:rsidR="00562097">
        <w:t xml:space="preserve"> </w:t>
      </w:r>
    </w:p>
    <w:p w:rsidR="00562097" w:rsidRPr="00442EF4" w:rsidRDefault="00C55449" w:rsidP="00442EF4">
      <w:pPr>
        <w:pStyle w:val="ListParagraph"/>
        <w:numPr>
          <w:ilvl w:val="0"/>
          <w:numId w:val="12"/>
        </w:numPr>
        <w:spacing w:after="120"/>
        <w:contextualSpacing w:val="0"/>
        <w:rPr>
          <w:rFonts w:cstheme="minorHAnsi"/>
        </w:rPr>
      </w:pPr>
      <w:r w:rsidRPr="00442EF4">
        <w:rPr>
          <w:b/>
        </w:rPr>
        <w:t>THE BAD</w:t>
      </w:r>
      <w:r w:rsidR="00562097">
        <w:t xml:space="preserve">: </w:t>
      </w:r>
      <w:r w:rsidR="00FE1337" w:rsidRPr="00EF30F4">
        <w:t xml:space="preserve">Athlete’s foot, ringworm, and candida “yeast” are all </w:t>
      </w:r>
      <w:r w:rsidR="0053454E">
        <w:t>caused by pathogenic fungi</w:t>
      </w:r>
      <w:r w:rsidR="00FE1337" w:rsidRPr="00EF30F4">
        <w:t xml:space="preserve">. </w:t>
      </w:r>
      <w:r>
        <w:t xml:space="preserve"> </w:t>
      </w:r>
      <w:hyperlink r:id="rId10" w:tooltip="Cryptococcus neoformans" w:history="1">
        <w:r w:rsidRPr="00442EF4">
          <w:rPr>
            <w:rStyle w:val="Hyperlink"/>
            <w:rFonts w:cstheme="minorHAnsi"/>
            <w:i/>
            <w:iCs/>
            <w:color w:val="0B0080"/>
            <w:shd w:val="clear" w:color="auto" w:fill="FFFFFF"/>
          </w:rPr>
          <w:t>Cryptococcus neoformans</w:t>
        </w:r>
      </w:hyperlink>
      <w:r w:rsidRPr="00442EF4">
        <w:rPr>
          <w:rStyle w:val="apple-converted-space"/>
          <w:rFonts w:cstheme="minorHAnsi"/>
          <w:color w:val="252525"/>
          <w:shd w:val="clear" w:color="auto" w:fill="FFFFFF"/>
        </w:rPr>
        <w:t> </w:t>
      </w:r>
      <w:r w:rsidRPr="00442EF4">
        <w:rPr>
          <w:rFonts w:cstheme="minorHAnsi"/>
          <w:color w:val="252525"/>
          <w:shd w:val="clear" w:color="auto" w:fill="FFFFFF"/>
        </w:rPr>
        <w:t>can cause a severe form of</w:t>
      </w:r>
      <w:r w:rsidRPr="00442EF4">
        <w:rPr>
          <w:rStyle w:val="apple-converted-space"/>
          <w:rFonts w:cstheme="minorHAnsi"/>
          <w:color w:val="252525"/>
          <w:shd w:val="clear" w:color="auto" w:fill="FFFFFF"/>
        </w:rPr>
        <w:t> </w:t>
      </w:r>
      <w:hyperlink r:id="rId11" w:tooltip="Meningitis" w:history="1">
        <w:r w:rsidRPr="00442EF4">
          <w:rPr>
            <w:rStyle w:val="Hyperlink"/>
            <w:rFonts w:cstheme="minorHAnsi"/>
            <w:color w:val="0B0080"/>
            <w:shd w:val="clear" w:color="auto" w:fill="FFFFFF"/>
          </w:rPr>
          <w:t>meningitis</w:t>
        </w:r>
      </w:hyperlink>
      <w:r w:rsidR="0053454E" w:rsidRPr="00442EF4">
        <w:rPr>
          <w:rFonts w:cstheme="minorHAnsi"/>
        </w:rPr>
        <w:t xml:space="preserve"> while </w:t>
      </w:r>
      <w:hyperlink r:id="rId12" w:tooltip="Pneumocystis jirovecii" w:history="1">
        <w:r w:rsidR="0053454E" w:rsidRPr="00442EF4">
          <w:rPr>
            <w:rStyle w:val="Hyperlink"/>
            <w:rFonts w:cstheme="minorHAnsi"/>
            <w:i/>
            <w:iCs/>
            <w:color w:val="0B0080"/>
            <w:shd w:val="clear" w:color="auto" w:fill="FFFFFF"/>
          </w:rPr>
          <w:t>Pneumocystis jirovecii</w:t>
        </w:r>
      </w:hyperlink>
      <w:r w:rsidR="0053454E" w:rsidRPr="00442EF4">
        <w:rPr>
          <w:rStyle w:val="apple-converted-space"/>
          <w:rFonts w:cstheme="minorHAnsi"/>
          <w:color w:val="252525"/>
          <w:shd w:val="clear" w:color="auto" w:fill="FFFFFF"/>
        </w:rPr>
        <w:t> </w:t>
      </w:r>
      <w:r w:rsidR="0053454E" w:rsidRPr="00442EF4">
        <w:rPr>
          <w:rFonts w:cstheme="minorHAnsi"/>
          <w:color w:val="252525"/>
          <w:shd w:val="clear" w:color="auto" w:fill="FFFFFF"/>
        </w:rPr>
        <w:t xml:space="preserve"> can cause a form of</w:t>
      </w:r>
      <w:r w:rsidR="0053454E" w:rsidRPr="00442EF4">
        <w:rPr>
          <w:rStyle w:val="apple-converted-space"/>
          <w:rFonts w:cstheme="minorHAnsi"/>
          <w:color w:val="252525"/>
          <w:shd w:val="clear" w:color="auto" w:fill="FFFFFF"/>
        </w:rPr>
        <w:t> </w:t>
      </w:r>
      <w:hyperlink r:id="rId13" w:tooltip="Pneumonia" w:history="1">
        <w:r w:rsidR="0053454E" w:rsidRPr="00442EF4">
          <w:rPr>
            <w:rStyle w:val="Hyperlink"/>
            <w:rFonts w:cstheme="minorHAnsi"/>
            <w:color w:val="0B0080"/>
            <w:shd w:val="clear" w:color="auto" w:fill="FFFFFF"/>
          </w:rPr>
          <w:t>pneumonia</w:t>
        </w:r>
      </w:hyperlink>
      <w:r w:rsidR="0053454E" w:rsidRPr="00442EF4">
        <w:rPr>
          <w:rStyle w:val="apple-converted-space"/>
          <w:rFonts w:cstheme="minorHAnsi"/>
          <w:color w:val="252525"/>
          <w:shd w:val="clear" w:color="auto" w:fill="FFFFFF"/>
        </w:rPr>
        <w:t> </w:t>
      </w:r>
      <w:r w:rsidR="0053454E" w:rsidRPr="00442EF4">
        <w:rPr>
          <w:rFonts w:cstheme="minorHAnsi"/>
          <w:color w:val="252525"/>
          <w:shd w:val="clear" w:color="auto" w:fill="FFFFFF"/>
        </w:rPr>
        <w:t>in people with weakened</w:t>
      </w:r>
      <w:r w:rsidR="0053454E" w:rsidRPr="00442EF4">
        <w:rPr>
          <w:rStyle w:val="apple-converted-space"/>
          <w:rFonts w:cstheme="minorHAnsi"/>
          <w:color w:val="252525"/>
          <w:shd w:val="clear" w:color="auto" w:fill="FFFFFF"/>
        </w:rPr>
        <w:t> </w:t>
      </w:r>
      <w:hyperlink r:id="rId14" w:tooltip="Immune system" w:history="1">
        <w:r w:rsidR="0053454E" w:rsidRPr="00442EF4">
          <w:rPr>
            <w:rStyle w:val="Hyperlink"/>
            <w:rFonts w:cstheme="minorHAnsi"/>
            <w:color w:val="0B0080"/>
            <w:shd w:val="clear" w:color="auto" w:fill="FFFFFF"/>
          </w:rPr>
          <w:t>immune systems</w:t>
        </w:r>
      </w:hyperlink>
      <w:r w:rsidR="0053454E" w:rsidRPr="00442EF4">
        <w:rPr>
          <w:rFonts w:cstheme="minorHAnsi"/>
        </w:rPr>
        <w:t>.</w:t>
      </w:r>
    </w:p>
    <w:p w:rsidR="00077F3E" w:rsidRDefault="00C55449" w:rsidP="00442EF4">
      <w:pPr>
        <w:pStyle w:val="ListParagraph"/>
        <w:numPr>
          <w:ilvl w:val="0"/>
          <w:numId w:val="12"/>
        </w:numPr>
        <w:spacing w:after="120"/>
        <w:contextualSpacing w:val="0"/>
      </w:pPr>
      <w:r w:rsidRPr="00442EF4">
        <w:rPr>
          <w:b/>
        </w:rPr>
        <w:t>&amp; THE YUMMY</w:t>
      </w:r>
      <w:r w:rsidR="00562097">
        <w:t xml:space="preserve">: Yeast, a single celled fungus is used to make bread, wine, and beer.  </w:t>
      </w:r>
      <w:r w:rsidR="00562097" w:rsidRPr="00EF30F4">
        <w:t xml:space="preserve">Fungi such as truffles are a delicacy in many cultures- and </w:t>
      </w:r>
      <w:r w:rsidR="00562097">
        <w:t xml:space="preserve">can </w:t>
      </w:r>
      <w:r w:rsidR="00562097" w:rsidRPr="00EF30F4">
        <w:t xml:space="preserve">sell for $350 to $500 per pound! </w:t>
      </w:r>
      <w:r w:rsidR="00562097">
        <w:t xml:space="preserve"> </w:t>
      </w:r>
    </w:p>
    <w:p w:rsidR="0053454E" w:rsidRDefault="0053454E" w:rsidP="00442EF4">
      <w:pPr>
        <w:spacing w:after="120"/>
      </w:pPr>
      <w:r>
        <w:t xml:space="preserve">In lecture we talked about several phyla of fungi including the ascomycetes and basidiomycetes.  </w:t>
      </w:r>
      <w:r w:rsidRPr="0053454E">
        <w:rPr>
          <w:b/>
        </w:rPr>
        <w:t>Basidiomycetes</w:t>
      </w:r>
      <w:r>
        <w:t xml:space="preserve"> is perhaps most familiar to us.  Button mushrooms, portabellas, and shitakes that we buy at the grocery store are all basidiomycetes.  </w:t>
      </w:r>
    </w:p>
    <w:p w:rsidR="0053454E" w:rsidRDefault="0053454E" w:rsidP="00442EF4">
      <w:pPr>
        <w:spacing w:after="120"/>
        <w:ind w:left="720"/>
      </w:pPr>
      <w:r w:rsidRPr="0053454E">
        <w:rPr>
          <w:b/>
        </w:rPr>
        <w:t>**Remember</w:t>
      </w:r>
      <w:r>
        <w:t xml:space="preserve"> – what we think of as mushrooms are just the fruiting bodies of fungi which produce and contain their spores!  </w:t>
      </w:r>
      <w:r w:rsidR="00EE5FE8">
        <w:t>Mushrooms are a continuation of</w:t>
      </w:r>
      <w:r>
        <w:t xml:space="preserve"> the </w:t>
      </w:r>
      <w:r w:rsidR="00EE5FE8">
        <w:t>underground</w:t>
      </w:r>
      <w:r w:rsidR="00EE5FE8" w:rsidRPr="0053454E">
        <w:rPr>
          <w:b/>
        </w:rPr>
        <w:t xml:space="preserve"> </w:t>
      </w:r>
      <w:r w:rsidRPr="0053454E">
        <w:rPr>
          <w:b/>
        </w:rPr>
        <w:t>mycelia</w:t>
      </w:r>
      <w:r w:rsidR="00EE5FE8">
        <w:rPr>
          <w:b/>
        </w:rPr>
        <w:t xml:space="preserve"> – </w:t>
      </w:r>
      <w:r w:rsidR="00EE5FE8">
        <w:t xml:space="preserve">the interwoven mass of fungal </w:t>
      </w:r>
      <w:r w:rsidR="00EE5FE8" w:rsidRPr="00EE5FE8">
        <w:rPr>
          <w:b/>
        </w:rPr>
        <w:t>hyphae</w:t>
      </w:r>
      <w:r>
        <w:t>.</w:t>
      </w:r>
    </w:p>
    <w:p w:rsidR="002877D6" w:rsidRDefault="0053454E" w:rsidP="00442EF4">
      <w:pPr>
        <w:spacing w:after="120"/>
      </w:pPr>
      <w:r>
        <w:t xml:space="preserve">For this exercise, </w:t>
      </w:r>
      <w:r w:rsidRPr="0053454E">
        <w:rPr>
          <w:b/>
        </w:rPr>
        <w:t>obtain a basidiomycetes mushroom</w:t>
      </w:r>
      <w:r>
        <w:t xml:space="preserve">, either from the wild (although not many are around this time of year) or from the grocery store.  </w:t>
      </w:r>
    </w:p>
    <w:p w:rsidR="00EE5FE8" w:rsidRPr="009E355A" w:rsidRDefault="00EE5FE8" w:rsidP="00442EF4">
      <w:pPr>
        <w:pStyle w:val="ListParagraph"/>
        <w:numPr>
          <w:ilvl w:val="0"/>
          <w:numId w:val="11"/>
        </w:numPr>
        <w:spacing w:after="120"/>
        <w:contextualSpacing w:val="0"/>
        <w:rPr>
          <w:b/>
        </w:rPr>
      </w:pPr>
      <w:r w:rsidRPr="009E355A">
        <w:rPr>
          <w:b/>
        </w:rPr>
        <w:t>At home or in the lab, s</w:t>
      </w:r>
      <w:r w:rsidR="0053454E" w:rsidRPr="009E355A">
        <w:rPr>
          <w:b/>
        </w:rPr>
        <w:t xml:space="preserve">lice the mushroom in half.  Take a close-up, well-lit photo of your bisected fungus.  </w:t>
      </w:r>
      <w:r w:rsidRPr="009E355A">
        <w:rPr>
          <w:b/>
        </w:rPr>
        <w:t xml:space="preserve">Import this photo into Microsoft </w:t>
      </w:r>
      <w:r w:rsidR="002877D6" w:rsidRPr="009E355A">
        <w:rPr>
          <w:b/>
        </w:rPr>
        <w:t>PowerPoint</w:t>
      </w:r>
      <w:r w:rsidRPr="009E355A">
        <w:rPr>
          <w:b/>
        </w:rPr>
        <w:t xml:space="preserve"> or a similar program.  Label the parts of the </w:t>
      </w:r>
      <w:r w:rsidR="002877D6" w:rsidRPr="009E355A">
        <w:rPr>
          <w:b/>
        </w:rPr>
        <w:t>mushroom -</w:t>
      </w:r>
      <w:r w:rsidRPr="009E355A">
        <w:rPr>
          <w:b/>
        </w:rPr>
        <w:t xml:space="preserve"> make sure to include the cap, gills, annulus, and stipe.  Save this slide as a jpeg then insert it into the lab here</w:t>
      </w:r>
      <w:r w:rsidR="00442EF4" w:rsidRPr="009E355A">
        <w:rPr>
          <w:b/>
        </w:rPr>
        <w:t xml:space="preserve"> by copy and pasting it, or using the Insert &gt; Picture function in Word</w:t>
      </w:r>
      <w:r w:rsidRPr="009E355A">
        <w:rPr>
          <w:b/>
        </w:rPr>
        <w:t>.</w:t>
      </w:r>
    </w:p>
    <w:p w:rsidR="00EE5FE8" w:rsidRPr="009E355A" w:rsidRDefault="00EE5FE8" w:rsidP="00442EF4">
      <w:pPr>
        <w:pStyle w:val="ListParagraph"/>
        <w:numPr>
          <w:ilvl w:val="0"/>
          <w:numId w:val="11"/>
        </w:numPr>
        <w:spacing w:after="120"/>
        <w:contextualSpacing w:val="0"/>
        <w:rPr>
          <w:b/>
        </w:rPr>
      </w:pPr>
      <w:r w:rsidRPr="009E355A">
        <w:rPr>
          <w:b/>
        </w:rPr>
        <w:lastRenderedPageBreak/>
        <w:t>What is the ploidy of the basidiocarp?  Check out the life cycle of basidiomycetes on page 647 of your text if you are unsure.</w:t>
      </w:r>
    </w:p>
    <w:p w:rsidR="00EE5FE8" w:rsidRPr="009E355A" w:rsidRDefault="00EE5FE8" w:rsidP="00442EF4">
      <w:pPr>
        <w:spacing w:after="120"/>
        <w:ind w:firstLine="45"/>
        <w:rPr>
          <w:b/>
        </w:rPr>
      </w:pPr>
    </w:p>
    <w:p w:rsidR="002877D6" w:rsidRPr="009E355A" w:rsidRDefault="002877D6" w:rsidP="00442EF4">
      <w:pPr>
        <w:pStyle w:val="ListParagraph"/>
        <w:numPr>
          <w:ilvl w:val="0"/>
          <w:numId w:val="11"/>
        </w:numPr>
        <w:spacing w:after="120"/>
        <w:contextualSpacing w:val="0"/>
        <w:rPr>
          <w:b/>
        </w:rPr>
      </w:pPr>
      <w:r w:rsidRPr="009E355A">
        <w:rPr>
          <w:b/>
        </w:rPr>
        <w:t xml:space="preserve">Where are the spores created in the basidiocarp and what is the structure they are attached to called?  </w:t>
      </w:r>
    </w:p>
    <w:p w:rsidR="002877D6" w:rsidRPr="009E355A" w:rsidRDefault="002877D6" w:rsidP="00442EF4">
      <w:pPr>
        <w:spacing w:after="120"/>
        <w:rPr>
          <w:b/>
        </w:rPr>
      </w:pPr>
    </w:p>
    <w:p w:rsidR="002877D6" w:rsidRPr="009E355A" w:rsidRDefault="002877D6" w:rsidP="00442EF4">
      <w:pPr>
        <w:pStyle w:val="ListParagraph"/>
        <w:numPr>
          <w:ilvl w:val="0"/>
          <w:numId w:val="11"/>
        </w:numPr>
        <w:spacing w:after="120"/>
        <w:contextualSpacing w:val="0"/>
        <w:rPr>
          <w:b/>
        </w:rPr>
      </w:pPr>
      <w:r w:rsidRPr="009E355A">
        <w:rPr>
          <w:b/>
        </w:rPr>
        <w:t>Through which process of cell division are the spores created?  What is their ploidy?</w:t>
      </w:r>
    </w:p>
    <w:p w:rsidR="002877D6" w:rsidRPr="009E355A" w:rsidRDefault="002877D6" w:rsidP="00442EF4">
      <w:pPr>
        <w:spacing w:after="120"/>
        <w:rPr>
          <w:b/>
        </w:rPr>
      </w:pPr>
    </w:p>
    <w:p w:rsidR="002877D6" w:rsidRDefault="002877D6" w:rsidP="00442EF4">
      <w:pPr>
        <w:spacing w:after="120"/>
      </w:pPr>
    </w:p>
    <w:p w:rsidR="00077F3E" w:rsidRPr="00077F3E" w:rsidRDefault="00077F3E" w:rsidP="00442EF4">
      <w:pPr>
        <w:pStyle w:val="Heading2"/>
      </w:pPr>
      <w:r>
        <w:t>Bryophyta: the mosses</w:t>
      </w:r>
    </w:p>
    <w:p w:rsidR="00442EF4" w:rsidRDefault="00442EF4" w:rsidP="00442EF4">
      <w:pPr>
        <w:tabs>
          <w:tab w:val="left" w:pos="0"/>
        </w:tabs>
        <w:spacing w:after="120"/>
        <w:rPr>
          <w:rFonts w:cs="Arial"/>
          <w:color w:val="000000"/>
          <w:shd w:val="clear" w:color="auto" w:fill="FFFFFF"/>
        </w:rPr>
      </w:pPr>
      <w:r>
        <w:rPr>
          <w:rFonts w:cs="Arial"/>
          <w:color w:val="000000"/>
          <w:shd w:val="clear" w:color="auto" w:fill="FFFFFF"/>
        </w:rPr>
        <w:t xml:space="preserve">Bryophytes are an ancient group of nonvascular plants, and did not give rise to any other living group of plants.  </w:t>
      </w:r>
      <w:r w:rsidR="00BE218D">
        <w:rPr>
          <w:rFonts w:cs="Arial"/>
          <w:color w:val="000000"/>
          <w:shd w:val="clear" w:color="auto" w:fill="FFFFFF"/>
        </w:rPr>
        <w:t xml:space="preserve">Mosses are the most common group of nonvascular plants. </w:t>
      </w:r>
      <w:r w:rsidR="002877D6">
        <w:rPr>
          <w:rFonts w:cs="Arial"/>
          <w:color w:val="000000"/>
          <w:shd w:val="clear" w:color="auto" w:fill="FFFFFF"/>
        </w:rPr>
        <w:t>They mostly occur in</w:t>
      </w:r>
      <w:r w:rsidR="00BE218D">
        <w:rPr>
          <w:rFonts w:cs="Arial"/>
          <w:color w:val="000000"/>
          <w:shd w:val="clear" w:color="auto" w:fill="FFFFFF"/>
        </w:rPr>
        <w:t xml:space="preserve"> moist environments </w:t>
      </w:r>
      <w:r w:rsidR="002877D6">
        <w:rPr>
          <w:rFonts w:cs="Arial"/>
          <w:color w:val="000000"/>
          <w:shd w:val="clear" w:color="auto" w:fill="FFFFFF"/>
        </w:rPr>
        <w:t>like lush forests and along the banks of streams and lakes.  B</w:t>
      </w:r>
      <w:r w:rsidR="00BE218D">
        <w:rPr>
          <w:rFonts w:cs="Arial"/>
          <w:color w:val="000000"/>
          <w:shd w:val="clear" w:color="auto" w:fill="FFFFFF"/>
        </w:rPr>
        <w:t xml:space="preserve">ut </w:t>
      </w:r>
      <w:r w:rsidR="002877D6">
        <w:rPr>
          <w:rFonts w:cs="Arial"/>
          <w:color w:val="000000"/>
          <w:shd w:val="clear" w:color="auto" w:fill="FFFFFF"/>
        </w:rPr>
        <w:t xml:space="preserve">you can </w:t>
      </w:r>
      <w:r>
        <w:rPr>
          <w:rFonts w:cs="Arial"/>
          <w:color w:val="000000"/>
          <w:shd w:val="clear" w:color="auto" w:fill="FFFFFF"/>
        </w:rPr>
        <w:t>also find them</w:t>
      </w:r>
      <w:r w:rsidR="002877D6">
        <w:rPr>
          <w:rFonts w:cs="Arial"/>
          <w:color w:val="000000"/>
          <w:shd w:val="clear" w:color="auto" w:fill="FFFFFF"/>
        </w:rPr>
        <w:t xml:space="preserve"> in extremely dry environment</w:t>
      </w:r>
      <w:r>
        <w:rPr>
          <w:rFonts w:cs="Arial"/>
          <w:color w:val="000000"/>
          <w:shd w:val="clear" w:color="auto" w:fill="FFFFFF"/>
        </w:rPr>
        <w:t>s that get seasonal rains, often growing on rocks in shaded areas</w:t>
      </w:r>
      <w:r w:rsidR="00BE218D">
        <w:rPr>
          <w:rFonts w:cs="Arial"/>
          <w:color w:val="000000"/>
          <w:shd w:val="clear" w:color="auto" w:fill="FFFFFF"/>
        </w:rPr>
        <w:t>.</w:t>
      </w:r>
      <w:r w:rsidR="002877D6">
        <w:rPr>
          <w:rFonts w:cs="Arial"/>
          <w:color w:val="000000"/>
          <w:shd w:val="clear" w:color="auto" w:fill="FFFFFF"/>
        </w:rPr>
        <w:t xml:space="preserve">  </w:t>
      </w:r>
      <w:r w:rsidR="00BE218D">
        <w:rPr>
          <w:rFonts w:cs="Arial"/>
          <w:color w:val="000000"/>
          <w:shd w:val="clear" w:color="auto" w:fill="FFFFFF"/>
        </w:rPr>
        <w:t xml:space="preserve"> </w:t>
      </w:r>
    </w:p>
    <w:p w:rsidR="00077F3E" w:rsidRDefault="00BE218D" w:rsidP="00442EF4">
      <w:pPr>
        <w:tabs>
          <w:tab w:val="left" w:pos="0"/>
        </w:tabs>
        <w:spacing w:after="120"/>
        <w:rPr>
          <w:rFonts w:cs="Arial"/>
          <w:color w:val="000000"/>
          <w:shd w:val="clear" w:color="auto" w:fill="FFFFFF"/>
        </w:rPr>
      </w:pPr>
      <w:r>
        <w:rPr>
          <w:rFonts w:cs="Arial"/>
          <w:color w:val="000000"/>
          <w:shd w:val="clear" w:color="auto" w:fill="FFFFFF"/>
        </w:rPr>
        <w:t xml:space="preserve">Although bryophytes lack true roots or leaves, some have rhizoids that hold the plant in the soil and absorb water. </w:t>
      </w:r>
      <w:r w:rsidR="00077F3E">
        <w:rPr>
          <w:rFonts w:cs="Arial"/>
          <w:color w:val="000000"/>
          <w:shd w:val="clear" w:color="auto" w:fill="FFFFFF"/>
        </w:rPr>
        <w:t>Because they lack true vascular tissue</w:t>
      </w:r>
      <w:r w:rsidR="00442EF4">
        <w:rPr>
          <w:rFonts w:cs="Arial"/>
          <w:color w:val="000000"/>
          <w:shd w:val="clear" w:color="auto" w:fill="FFFFFF"/>
        </w:rPr>
        <w:t xml:space="preserve"> and thus any way to transport water and nutrients throughout the plant</w:t>
      </w:r>
      <w:r w:rsidR="00077F3E">
        <w:rPr>
          <w:rFonts w:cs="Arial"/>
          <w:color w:val="000000"/>
          <w:shd w:val="clear" w:color="auto" w:fill="FFFFFF"/>
        </w:rPr>
        <w:t>, the bryophytes are small.</w:t>
      </w:r>
    </w:p>
    <w:p w:rsidR="00442EF4" w:rsidRDefault="00BE218D" w:rsidP="00442EF4">
      <w:pPr>
        <w:tabs>
          <w:tab w:val="left" w:pos="0"/>
        </w:tabs>
        <w:spacing w:after="120"/>
        <w:rPr>
          <w:rFonts w:cs="Arial"/>
          <w:color w:val="000000"/>
          <w:shd w:val="clear" w:color="auto" w:fill="FFFFFF"/>
        </w:rPr>
      </w:pPr>
      <w:r w:rsidRPr="004202C7">
        <w:rPr>
          <w:rFonts w:cs="Arial"/>
          <w:b/>
          <w:color w:val="000000"/>
          <w:shd w:val="clear" w:color="auto" w:fill="FFFFFF"/>
        </w:rPr>
        <w:t>The life cycl</w:t>
      </w:r>
      <w:r w:rsidR="00D15C6E" w:rsidRPr="004202C7">
        <w:rPr>
          <w:rFonts w:cs="Arial"/>
          <w:b/>
          <w:color w:val="000000"/>
          <w:shd w:val="clear" w:color="auto" w:fill="FFFFFF"/>
        </w:rPr>
        <w:t xml:space="preserve">e of mosses differs from all other land plants in that the </w:t>
      </w:r>
      <w:r w:rsidR="00D15C6E" w:rsidRPr="00077F3E">
        <w:rPr>
          <w:rFonts w:cs="Arial"/>
          <w:b/>
          <w:color w:val="00B050"/>
          <w:shd w:val="clear" w:color="auto" w:fill="FFFFFF"/>
        </w:rPr>
        <w:t>gametophyte</w:t>
      </w:r>
      <w:r w:rsidR="00D15C6E" w:rsidRPr="004202C7">
        <w:rPr>
          <w:rFonts w:cs="Arial"/>
          <w:b/>
          <w:color w:val="000000"/>
          <w:shd w:val="clear" w:color="auto" w:fill="FFFFFF"/>
        </w:rPr>
        <w:t xml:space="preserve"> is the dominant </w:t>
      </w:r>
      <w:r w:rsidR="009C64AD" w:rsidRPr="004202C7">
        <w:rPr>
          <w:rFonts w:cs="Arial"/>
          <w:b/>
          <w:color w:val="000000"/>
          <w:shd w:val="clear" w:color="auto" w:fill="FFFFFF"/>
        </w:rPr>
        <w:t xml:space="preserve">and conspicuous </w:t>
      </w:r>
      <w:r w:rsidR="00D15C6E" w:rsidRPr="004202C7">
        <w:rPr>
          <w:rFonts w:cs="Arial"/>
          <w:b/>
          <w:color w:val="000000"/>
          <w:shd w:val="clear" w:color="auto" w:fill="FFFFFF"/>
        </w:rPr>
        <w:t>part of the plant.</w:t>
      </w:r>
      <w:r w:rsidR="009C64AD">
        <w:rPr>
          <w:rFonts w:cs="Arial"/>
          <w:color w:val="000000"/>
          <w:shd w:val="clear" w:color="auto" w:fill="FFFFFF"/>
        </w:rPr>
        <w:t xml:space="preserve"> </w:t>
      </w:r>
      <w:r w:rsidR="00077F3E">
        <w:rPr>
          <w:rFonts w:cs="Arial"/>
          <w:color w:val="000000"/>
          <w:shd w:val="clear" w:color="auto" w:fill="FFFFFF"/>
        </w:rPr>
        <w:t xml:space="preserve"> </w:t>
      </w:r>
      <w:r w:rsidR="007B2644">
        <w:rPr>
          <w:rFonts w:cs="Arial"/>
          <w:color w:val="000000"/>
          <w:shd w:val="clear" w:color="auto" w:fill="FFFFFF"/>
        </w:rPr>
        <w:t>Refer to</w:t>
      </w:r>
      <w:r w:rsidR="00450C2C">
        <w:rPr>
          <w:rFonts w:cs="Arial"/>
          <w:color w:val="000000"/>
          <w:shd w:val="clear" w:color="auto" w:fill="FFFFFF"/>
        </w:rPr>
        <w:t xml:space="preserve"> Figure 29.8 (page 607) in the textbook and identify the sporophyte and gametophyte.</w:t>
      </w:r>
    </w:p>
    <w:p w:rsidR="00442EF4" w:rsidRDefault="00442EF4" w:rsidP="00442EF4">
      <w:pPr>
        <w:tabs>
          <w:tab w:val="left" w:pos="0"/>
        </w:tabs>
        <w:spacing w:after="120"/>
        <w:rPr>
          <w:rFonts w:cs="Arial"/>
          <w:color w:val="000000"/>
          <w:shd w:val="clear" w:color="auto" w:fill="FFFFFF"/>
        </w:rPr>
      </w:pPr>
      <w:r>
        <w:rPr>
          <w:rFonts w:cs="Arial"/>
          <w:color w:val="000000"/>
          <w:shd w:val="clear" w:color="auto" w:fill="FFFFFF"/>
        </w:rPr>
        <w:t xml:space="preserve">Let’s get outside and find some bryophytes!  Even if you live in Klamath Falls, you should be able to find some moss!  It should be even easier in Portland where it is much wetter.  Good places to look are along streams or lakes – like the Link River in Klamath Falls (you can find ferns here to).  There will also be moss growing in the dry hills above OIT main campus.  Find an area of rocky outcropping.  Look closely at the rocks – you will likely find dense clumps of dry moss that is dormant until the next rain.  Pour a little bit of water on the moss to rehydrate it.  </w:t>
      </w:r>
    </w:p>
    <w:p w:rsidR="00936DD3" w:rsidRDefault="00936DD3" w:rsidP="00442EF4">
      <w:pPr>
        <w:tabs>
          <w:tab w:val="left" w:pos="0"/>
        </w:tabs>
        <w:spacing w:after="120"/>
        <w:rPr>
          <w:rFonts w:cs="Arial"/>
          <w:color w:val="000000"/>
          <w:shd w:val="clear" w:color="auto" w:fill="FFFFFF"/>
        </w:rPr>
      </w:pPr>
      <w:r>
        <w:rPr>
          <w:rFonts w:cs="Arial"/>
          <w:color w:val="000000"/>
          <w:shd w:val="clear" w:color="auto" w:fill="FFFFFF"/>
        </w:rPr>
        <w:t>Look for the any sporophytes, either from this year or last.  You may see the seta and the capsule emerging from the gametophyte.</w:t>
      </w:r>
    </w:p>
    <w:p w:rsidR="00936DD3" w:rsidRPr="009E355A" w:rsidRDefault="00936DD3" w:rsidP="00936DD3">
      <w:pPr>
        <w:pStyle w:val="ListParagraph"/>
        <w:numPr>
          <w:ilvl w:val="0"/>
          <w:numId w:val="13"/>
        </w:numPr>
        <w:tabs>
          <w:tab w:val="left" w:pos="0"/>
        </w:tabs>
        <w:spacing w:after="120"/>
        <w:rPr>
          <w:rFonts w:cs="Arial"/>
          <w:b/>
          <w:color w:val="000000"/>
          <w:shd w:val="clear" w:color="auto" w:fill="FFFFFF"/>
        </w:rPr>
      </w:pPr>
      <w:r w:rsidRPr="009E355A">
        <w:rPr>
          <w:rFonts w:cs="Arial"/>
          <w:b/>
          <w:color w:val="000000"/>
          <w:shd w:val="clear" w:color="auto" w:fill="FFFFFF"/>
        </w:rPr>
        <w:t>Take a photograph of your moss (hydrated if it was dry).  Like you did with the fungi, import this photo into PowerPoint and label all of the parts that are present.  Save a jpeg and paste your photo here.</w:t>
      </w:r>
    </w:p>
    <w:p w:rsidR="00936DD3" w:rsidRPr="009E355A" w:rsidRDefault="00936DD3" w:rsidP="00442EF4">
      <w:pPr>
        <w:tabs>
          <w:tab w:val="left" w:pos="0"/>
        </w:tabs>
        <w:spacing w:after="120"/>
        <w:rPr>
          <w:rFonts w:cs="Arial"/>
          <w:b/>
          <w:color w:val="000000"/>
          <w:shd w:val="clear" w:color="auto" w:fill="FFFFFF"/>
        </w:rPr>
      </w:pPr>
    </w:p>
    <w:p w:rsidR="00936DD3" w:rsidRPr="009E355A" w:rsidRDefault="00936DD3" w:rsidP="00936DD3">
      <w:pPr>
        <w:pStyle w:val="ListParagraph"/>
        <w:numPr>
          <w:ilvl w:val="0"/>
          <w:numId w:val="13"/>
        </w:numPr>
        <w:tabs>
          <w:tab w:val="left" w:pos="0"/>
        </w:tabs>
        <w:spacing w:after="120"/>
        <w:rPr>
          <w:rFonts w:cs="Arial"/>
          <w:b/>
          <w:color w:val="000000"/>
          <w:shd w:val="clear" w:color="auto" w:fill="FFFFFF"/>
        </w:rPr>
      </w:pPr>
      <w:r w:rsidRPr="009E355A">
        <w:rPr>
          <w:rFonts w:cs="Arial"/>
          <w:b/>
          <w:color w:val="000000"/>
          <w:shd w:val="clear" w:color="auto" w:fill="FFFFFF"/>
        </w:rPr>
        <w:t>What is the ploidy of the sporophyte?  The gametophyte?</w:t>
      </w:r>
    </w:p>
    <w:p w:rsidR="00936DD3" w:rsidRPr="009E355A" w:rsidRDefault="00936DD3" w:rsidP="00442EF4">
      <w:pPr>
        <w:tabs>
          <w:tab w:val="left" w:pos="0"/>
        </w:tabs>
        <w:spacing w:after="120"/>
        <w:rPr>
          <w:rFonts w:cs="Arial"/>
          <w:b/>
          <w:color w:val="000000"/>
          <w:shd w:val="clear" w:color="auto" w:fill="FFFFFF"/>
        </w:rPr>
      </w:pPr>
    </w:p>
    <w:p w:rsidR="00936DD3" w:rsidRPr="009E355A" w:rsidRDefault="00936DD3" w:rsidP="00936DD3">
      <w:pPr>
        <w:pStyle w:val="ListParagraph"/>
        <w:numPr>
          <w:ilvl w:val="0"/>
          <w:numId w:val="13"/>
        </w:numPr>
        <w:tabs>
          <w:tab w:val="left" w:pos="0"/>
        </w:tabs>
        <w:spacing w:after="120"/>
        <w:rPr>
          <w:rFonts w:cs="Arial"/>
          <w:b/>
          <w:color w:val="000000"/>
          <w:shd w:val="clear" w:color="auto" w:fill="FFFFFF"/>
        </w:rPr>
      </w:pPr>
      <w:r w:rsidRPr="009E355A">
        <w:rPr>
          <w:rFonts w:cs="Arial"/>
          <w:b/>
          <w:color w:val="000000"/>
          <w:shd w:val="clear" w:color="auto" w:fill="FFFFFF"/>
        </w:rPr>
        <w:lastRenderedPageBreak/>
        <w:t>Even though some moss can grow in dry habitats, why do they still need water for reproduction (look back at figure 29.8)?</w:t>
      </w:r>
    </w:p>
    <w:p w:rsidR="00936DD3" w:rsidRDefault="00936DD3" w:rsidP="00442EF4">
      <w:pPr>
        <w:spacing w:after="120"/>
        <w:rPr>
          <w:b/>
        </w:rPr>
      </w:pPr>
    </w:p>
    <w:p w:rsidR="00B2661A" w:rsidRDefault="000411F1" w:rsidP="007200B6">
      <w:pPr>
        <w:pStyle w:val="Heading2"/>
      </w:pPr>
      <w:r>
        <w:t xml:space="preserve">Pterophyta: </w:t>
      </w:r>
      <w:r w:rsidR="008408F7">
        <w:t>Horsetails</w:t>
      </w:r>
    </w:p>
    <w:p w:rsidR="00EB4F6D" w:rsidRDefault="00356E5C" w:rsidP="00442EF4">
      <w:pPr>
        <w:spacing w:after="120"/>
      </w:pPr>
      <w:r>
        <w:t xml:space="preserve">Horsetails are seedless (they produce spores) vascular plants – meaning they have lignified xylem and phloes for transporting water and nutrients throughout theplant.  </w:t>
      </w:r>
      <w:r w:rsidR="00707098">
        <w:t xml:space="preserve">During the Paleozoic </w:t>
      </w:r>
      <w:r w:rsidR="00B84248">
        <w:t xml:space="preserve">both </w:t>
      </w:r>
      <w:r>
        <w:t xml:space="preserve">horsetails </w:t>
      </w:r>
      <w:r w:rsidR="00EB4F6D">
        <w:t>grew the size of large</w:t>
      </w:r>
      <w:r w:rsidR="00707098">
        <w:t xml:space="preserve"> trees. </w:t>
      </w:r>
      <w:r w:rsidR="00EB4F6D">
        <w:t xml:space="preserve"> </w:t>
      </w:r>
      <w:r w:rsidR="00707098">
        <w:t xml:space="preserve">Today, </w:t>
      </w:r>
      <w:r w:rsidR="00B84248">
        <w:t xml:space="preserve">we still horsetails </w:t>
      </w:r>
      <w:r>
        <w:t xml:space="preserve">but they </w:t>
      </w:r>
      <w:r w:rsidR="00B84248">
        <w:t>are limited to small herbaceous plants in</w:t>
      </w:r>
      <w:r w:rsidR="00707098">
        <w:t xml:space="preserve"> one extant genus, </w:t>
      </w:r>
      <w:r w:rsidR="00B84248">
        <w:rPr>
          <w:i/>
        </w:rPr>
        <w:t xml:space="preserve">Equisetum. </w:t>
      </w:r>
      <w:r w:rsidR="00B84248">
        <w:t xml:space="preserve"> Now h</w:t>
      </w:r>
      <w:r w:rsidR="00707098">
        <w:t xml:space="preserve">orsetails </w:t>
      </w:r>
      <w:r w:rsidR="00B84248">
        <w:t xml:space="preserve">are common </w:t>
      </w:r>
      <w:r>
        <w:t xml:space="preserve">but unusual </w:t>
      </w:r>
      <w:r w:rsidR="00B84248">
        <w:t>weedy plants in wet areas along roadsides and trails and in marshy areas near streams and lakes.</w:t>
      </w:r>
      <w:r>
        <w:t xml:space="preserve">  </w:t>
      </w:r>
    </w:p>
    <w:p w:rsidR="00EB4F6D" w:rsidRDefault="00B1611E" w:rsidP="00EB4F6D">
      <w:pPr>
        <w:spacing w:after="120"/>
      </w:pPr>
      <w:r w:rsidRPr="00707098">
        <w:t>The</w:t>
      </w:r>
      <w:r>
        <w:t xml:space="preserve"> cell walls of </w:t>
      </w:r>
      <w:r w:rsidR="00B84248">
        <w:rPr>
          <w:i/>
        </w:rPr>
        <w:t>Equisetum</w:t>
      </w:r>
      <w:r>
        <w:t xml:space="preserve"> contain </w:t>
      </w:r>
      <w:r w:rsidRPr="008408F7">
        <w:rPr>
          <w:b/>
        </w:rPr>
        <w:t>silica</w:t>
      </w:r>
      <w:r>
        <w:t>, which gives the stem a rough texture</w:t>
      </w:r>
      <w:r w:rsidR="008408F7">
        <w:t xml:space="preserve"> and ribbed appearance</w:t>
      </w:r>
      <w:r>
        <w:t xml:space="preserve">. </w:t>
      </w:r>
    </w:p>
    <w:p w:rsidR="008408F7" w:rsidRDefault="008408F7" w:rsidP="00EB4F6D">
      <w:pPr>
        <w:spacing w:after="120"/>
      </w:pPr>
      <w:r>
        <w:t>Check out the video I made below from a recent trip to Harris</w:t>
      </w:r>
      <w:r w:rsidR="009E355A">
        <w:t xml:space="preserve"> State Beach in southern Oregon -</w:t>
      </w:r>
      <w:r w:rsidR="009E355A">
        <w:rPr>
          <w:rStyle w:val="apple-converted-space"/>
          <w:rFonts w:ascii="Arial" w:hAnsi="Arial" w:cs="Arial"/>
          <w:color w:val="333333"/>
          <w:sz w:val="20"/>
          <w:szCs w:val="20"/>
          <w:shd w:val="clear" w:color="auto" w:fill="FFFFFF"/>
        </w:rPr>
        <w:t> </w:t>
      </w:r>
      <w:hyperlink r:id="rId15" w:tgtFrame="_blank" w:history="1">
        <w:r w:rsidR="009E355A">
          <w:rPr>
            <w:rStyle w:val="Hyperlink"/>
            <w:rFonts w:ascii="Arial" w:hAnsi="Arial" w:cs="Arial"/>
            <w:color w:val="167AC6"/>
            <w:sz w:val="20"/>
            <w:szCs w:val="20"/>
            <w:bdr w:val="none" w:sz="0" w:space="0" w:color="auto" w:frame="1"/>
            <w:shd w:val="clear" w:color="auto" w:fill="FFFFFF"/>
          </w:rPr>
          <w:t>http://youtu.be/n8fNnQM9vVc</w:t>
        </w:r>
      </w:hyperlink>
    </w:p>
    <w:p w:rsidR="00B1611E" w:rsidRPr="009E355A" w:rsidRDefault="00B84248" w:rsidP="009E355A">
      <w:pPr>
        <w:pStyle w:val="ListParagraph"/>
        <w:numPr>
          <w:ilvl w:val="0"/>
          <w:numId w:val="14"/>
        </w:numPr>
        <w:spacing w:after="120"/>
        <w:rPr>
          <w:b/>
        </w:rPr>
      </w:pPr>
      <w:r w:rsidRPr="009E355A">
        <w:rPr>
          <w:b/>
        </w:rPr>
        <w:t>Does the horsetail in the video have leave</w:t>
      </w:r>
      <w:r w:rsidR="00707098" w:rsidRPr="009E355A">
        <w:rPr>
          <w:b/>
        </w:rPr>
        <w:t>s</w:t>
      </w:r>
      <w:r w:rsidR="00211D5E" w:rsidRPr="009E355A">
        <w:rPr>
          <w:b/>
        </w:rPr>
        <w:t>?</w:t>
      </w:r>
      <w:r w:rsidR="00E9315F" w:rsidRPr="009E355A">
        <w:rPr>
          <w:b/>
        </w:rPr>
        <w:t xml:space="preserve"> </w:t>
      </w:r>
      <w:r w:rsidRPr="009E355A">
        <w:rPr>
          <w:b/>
        </w:rPr>
        <w:t xml:space="preserve"> How are they different from other plants?</w:t>
      </w:r>
    </w:p>
    <w:p w:rsidR="00B84248" w:rsidRPr="009E355A" w:rsidRDefault="00B84248" w:rsidP="00EB4F6D">
      <w:pPr>
        <w:spacing w:after="120"/>
        <w:rPr>
          <w:b/>
        </w:rPr>
      </w:pPr>
    </w:p>
    <w:p w:rsidR="000F1668" w:rsidRPr="00843993" w:rsidRDefault="00B84248" w:rsidP="00843993">
      <w:pPr>
        <w:pStyle w:val="ListParagraph"/>
        <w:numPr>
          <w:ilvl w:val="0"/>
          <w:numId w:val="14"/>
        </w:numPr>
        <w:spacing w:after="120"/>
      </w:pPr>
      <w:r w:rsidRPr="009E355A">
        <w:rPr>
          <w:b/>
        </w:rPr>
        <w:t>What life cycle stage do you think this is – sporophyte of gametophyte?</w:t>
      </w:r>
      <w:r w:rsidR="008408F7" w:rsidRPr="009E355A">
        <w:rPr>
          <w:b/>
        </w:rPr>
        <w:t xml:space="preserve">  Why – what structures seen in the video lead you to this conclusion?</w:t>
      </w:r>
    </w:p>
    <w:p w:rsidR="00843993" w:rsidRDefault="00843993" w:rsidP="00843993">
      <w:pPr>
        <w:pStyle w:val="ListParagraph"/>
        <w:spacing w:after="120"/>
        <w:ind w:left="0"/>
        <w:rPr>
          <w:b/>
        </w:rPr>
      </w:pPr>
    </w:p>
    <w:p w:rsidR="00843993" w:rsidRPr="00843993" w:rsidRDefault="00843993" w:rsidP="00843993">
      <w:pPr>
        <w:pStyle w:val="Heading2"/>
      </w:pPr>
      <w:r>
        <w:t>Pterophyta: Ferns</w:t>
      </w:r>
    </w:p>
    <w:p w:rsidR="000F1668" w:rsidRDefault="00356E5C" w:rsidP="00A66145">
      <w:pPr>
        <w:spacing w:after="120"/>
      </w:pPr>
      <w:r>
        <w:t xml:space="preserve">The most common group of seedless vascular plants are the ferns.  The “leaves” of ferns are often referred to as fronds.  Technically they are megaphylls, a type of leaf that has one single unbranched vein.  </w:t>
      </w:r>
      <w:r w:rsidR="00FE1972">
        <w:t xml:space="preserve">Ferns have specialized sporophylls which contain the sporoangia or spore producing structures.  Ferns exhibit alternation of generations, with the young sporophyte dependent on the gametophyte.  However, the sporophyte generation quickly dominates the ephemeral gametophyte generation.  </w:t>
      </w:r>
    </w:p>
    <w:p w:rsidR="008072FA" w:rsidRDefault="00FE1972" w:rsidP="008072FA">
      <w:pPr>
        <w:spacing w:after="120"/>
      </w:pPr>
      <w:r>
        <w:t xml:space="preserve">Watch this video I made of licorice fern, a cool fern species on the coast of Oregon which can grow as a lush epiphyte – plants that grow harmlessly on other plants while extracting nutrients and water from the air or from deposits on other plants.  It can also grow from the cracks of massive rocks right in the tidal zone.  </w:t>
      </w:r>
      <w:r w:rsidR="008072FA">
        <w:t xml:space="preserve"> </w:t>
      </w:r>
      <w:hyperlink r:id="rId16" w:history="1">
        <w:r w:rsidR="008072FA" w:rsidRPr="001172FB">
          <w:rPr>
            <w:rStyle w:val="Hyperlink"/>
          </w:rPr>
          <w:t>https://www.youtube.com/watch?v=8-TH0bQ7Q3o</w:t>
        </w:r>
      </w:hyperlink>
    </w:p>
    <w:p w:rsidR="008072FA" w:rsidRDefault="00FE1972" w:rsidP="008072FA">
      <w:pPr>
        <w:pStyle w:val="ListParagraph"/>
        <w:numPr>
          <w:ilvl w:val="0"/>
          <w:numId w:val="18"/>
        </w:numPr>
        <w:spacing w:after="120"/>
        <w:rPr>
          <w:b/>
        </w:rPr>
      </w:pPr>
      <w:r w:rsidRPr="008072FA">
        <w:rPr>
          <w:b/>
        </w:rPr>
        <w:t>What are sori – what do they contain?</w:t>
      </w:r>
    </w:p>
    <w:p w:rsidR="008072FA" w:rsidRPr="008072FA" w:rsidRDefault="008072FA" w:rsidP="008072FA">
      <w:pPr>
        <w:spacing w:after="120"/>
        <w:rPr>
          <w:b/>
        </w:rPr>
      </w:pPr>
    </w:p>
    <w:p w:rsidR="00FE1972" w:rsidRPr="008072FA" w:rsidRDefault="00FE1972" w:rsidP="008072FA">
      <w:pPr>
        <w:pStyle w:val="ListParagraph"/>
        <w:numPr>
          <w:ilvl w:val="0"/>
          <w:numId w:val="18"/>
        </w:numPr>
        <w:spacing w:after="120"/>
        <w:rPr>
          <w:b/>
        </w:rPr>
      </w:pPr>
      <w:r w:rsidRPr="008072FA">
        <w:rPr>
          <w:b/>
        </w:rPr>
        <w:t>Why might sori be located on the underside of the sporophylls?</w:t>
      </w:r>
    </w:p>
    <w:p w:rsidR="00FE1972" w:rsidRPr="00FE1972" w:rsidRDefault="00FE1972" w:rsidP="00FE1972">
      <w:pPr>
        <w:spacing w:after="120"/>
        <w:rPr>
          <w:b/>
        </w:rPr>
      </w:pPr>
    </w:p>
    <w:p w:rsidR="00FE1972" w:rsidRPr="00FE1972" w:rsidRDefault="00FE1972" w:rsidP="00FE1972">
      <w:pPr>
        <w:pStyle w:val="ListParagraph"/>
        <w:numPr>
          <w:ilvl w:val="0"/>
          <w:numId w:val="16"/>
        </w:numPr>
        <w:spacing w:after="120"/>
        <w:rPr>
          <w:b/>
        </w:rPr>
      </w:pPr>
      <w:r>
        <w:rPr>
          <w:b/>
        </w:rPr>
        <w:t>What is most of the “green stuff” on the log in the beginning?  What is the most significant difference between it and the ferns growing nearby?</w:t>
      </w:r>
    </w:p>
    <w:p w:rsidR="00FE1972" w:rsidRDefault="00FE1972" w:rsidP="00A66145">
      <w:pPr>
        <w:spacing w:after="120"/>
      </w:pPr>
    </w:p>
    <w:p w:rsidR="00FE1972" w:rsidRPr="00356E5C" w:rsidRDefault="00FE1972" w:rsidP="00A66145">
      <w:pPr>
        <w:spacing w:after="120"/>
      </w:pPr>
    </w:p>
    <w:p w:rsidR="00D85370" w:rsidRDefault="00D85370" w:rsidP="00442EF4">
      <w:pPr>
        <w:pStyle w:val="ListParagraph"/>
        <w:spacing w:after="120"/>
        <w:contextualSpacing w:val="0"/>
      </w:pPr>
    </w:p>
    <w:p w:rsidR="00D85370" w:rsidRDefault="00D85370" w:rsidP="00442EF4">
      <w:pPr>
        <w:pStyle w:val="ListParagraph"/>
        <w:spacing w:after="120"/>
        <w:contextualSpacing w:val="0"/>
      </w:pPr>
    </w:p>
    <w:p w:rsidR="00FD34DF" w:rsidRDefault="000E7F8D" w:rsidP="00843993">
      <w:pPr>
        <w:pStyle w:val="Heading2"/>
      </w:pPr>
      <w:r>
        <w:t xml:space="preserve"> Lichens</w:t>
      </w:r>
      <w:r w:rsidR="00843993">
        <w:t>: Two symbionts “beat” as one</w:t>
      </w:r>
    </w:p>
    <w:p w:rsidR="00843993" w:rsidRDefault="000E7F8D" w:rsidP="00442EF4">
      <w:pPr>
        <w:spacing w:after="120"/>
      </w:pPr>
      <w:r>
        <w:t xml:space="preserve">Lichens are the symbiotic association between fungi and </w:t>
      </w:r>
      <w:r w:rsidR="00843993">
        <w:t>algae or photosynthetic cyanobacteria</w:t>
      </w:r>
      <w:r>
        <w:t xml:space="preserve">. </w:t>
      </w:r>
      <w:r w:rsidR="00843993">
        <w:t xml:space="preserve"> </w:t>
      </w:r>
      <w:r>
        <w:t xml:space="preserve">Most of the lichen, the </w:t>
      </w:r>
      <w:r w:rsidRPr="000E7F8D">
        <w:rPr>
          <w:b/>
        </w:rPr>
        <w:t>cortex</w:t>
      </w:r>
      <w:r>
        <w:t xml:space="preserve"> and the </w:t>
      </w:r>
      <w:r w:rsidRPr="000E7F8D">
        <w:rPr>
          <w:b/>
        </w:rPr>
        <w:t>filaments</w:t>
      </w:r>
      <w:r>
        <w:t xml:space="preserve"> of the </w:t>
      </w:r>
      <w:r w:rsidRPr="000E7F8D">
        <w:rPr>
          <w:b/>
        </w:rPr>
        <w:t>medulla</w:t>
      </w:r>
      <w:r>
        <w:t xml:space="preserve">, are composed of the fungal partner in the symbiosis. </w:t>
      </w:r>
      <w:r w:rsidR="00843993">
        <w:t xml:space="preserve">  </w:t>
      </w:r>
      <w:r>
        <w:t xml:space="preserve">Lichens are named after the fungal component. </w:t>
      </w:r>
      <w:r w:rsidR="00843993">
        <w:t xml:space="preserve"> </w:t>
      </w:r>
      <w:r>
        <w:t xml:space="preserve">There are four basic growth forms of lichens, including </w:t>
      </w:r>
      <w:r w:rsidRPr="000E7F8D">
        <w:rPr>
          <w:b/>
        </w:rPr>
        <w:t>crustose</w:t>
      </w:r>
      <w:r>
        <w:t xml:space="preserve"> (crustlike, growing tight against the substrate), </w:t>
      </w:r>
      <w:r w:rsidRPr="000E7F8D">
        <w:rPr>
          <w:b/>
        </w:rPr>
        <w:t>squamulose</w:t>
      </w:r>
      <w:r>
        <w:t xml:space="preserve"> (tightly clustered and slightly flattened pebble-like units), </w:t>
      </w:r>
      <w:r w:rsidRPr="000E7F8D">
        <w:rPr>
          <w:b/>
        </w:rPr>
        <w:t>foliose</w:t>
      </w:r>
      <w:r>
        <w:t xml:space="preserve"> (leaflike, with flat sheets of tissue not tightly bound), and </w:t>
      </w:r>
      <w:r w:rsidRPr="000E7F8D">
        <w:rPr>
          <w:b/>
        </w:rPr>
        <w:t>fruticose</w:t>
      </w:r>
      <w:r>
        <w:t xml:space="preserve"> (free standing branching tubes). </w:t>
      </w:r>
      <w:r w:rsidR="00DE6682">
        <w:t xml:space="preserve">There are 2 lichen orders: </w:t>
      </w:r>
      <w:r w:rsidR="00DE6682">
        <w:rPr>
          <w:b/>
        </w:rPr>
        <w:t>Ascomycotina</w:t>
      </w:r>
      <w:r w:rsidR="00DE6682">
        <w:t xml:space="preserve">, and </w:t>
      </w:r>
      <w:r w:rsidR="00DE6682">
        <w:rPr>
          <w:b/>
        </w:rPr>
        <w:t>Basidiomycotina</w:t>
      </w:r>
      <w:r w:rsidR="00843993">
        <w:t xml:space="preserve"> names after the type of fungus that is involved in the symbiosis.  </w:t>
      </w:r>
      <w:r w:rsidR="00DE6682">
        <w:t xml:space="preserve"> </w:t>
      </w:r>
    </w:p>
    <w:p w:rsidR="000E7F8D" w:rsidRDefault="00DE6682" w:rsidP="00843993">
      <w:pPr>
        <w:spacing w:after="120"/>
      </w:pPr>
      <w:r>
        <w:t>Because lichens can survive in extremely harsh environments, they are often the first organisms to colonize a new environment such as a volcanic flow or an area p</w:t>
      </w:r>
      <w:r w:rsidR="00843993">
        <w:t>reviously covered by a glacier where t</w:t>
      </w:r>
      <w:r>
        <w:t>hey play an important role in soil formation.</w:t>
      </w:r>
      <w:r w:rsidR="00843993">
        <w:t xml:space="preserve">  They can also survive in harsh conditions – so you will find them growing on rocks in deserts and alpine mountain tops!</w:t>
      </w:r>
    </w:p>
    <w:p w:rsidR="00843993" w:rsidRDefault="00843993" w:rsidP="00843993">
      <w:pPr>
        <w:spacing w:after="120"/>
      </w:pPr>
      <w:r>
        <w:t xml:space="preserve">Go outside and search for lichens – they grown in many places!  Find an area with a large rock outcrop and you will </w:t>
      </w:r>
      <w:r w:rsidR="00871B52">
        <w:t xml:space="preserve">likely find some ccrustose, squamulose, or fruiticose lichens clinging to the rocks.  These types can also be found on </w:t>
      </w:r>
      <w:r>
        <w:t xml:space="preserve">the branches and bark of trees.  In moist environments, it may be </w:t>
      </w:r>
      <w:r w:rsidR="00871B52">
        <w:t xml:space="preserve">hanging down in huge bundles like </w:t>
      </w:r>
      <w:r w:rsidR="00871B52">
        <w:rPr>
          <w:i/>
        </w:rPr>
        <w:t>Usnea</w:t>
      </w:r>
      <w:r w:rsidR="00871B52">
        <w:t>, or old man’s beard – a fruticose lichen.</w:t>
      </w:r>
    </w:p>
    <w:p w:rsidR="00871B52" w:rsidRDefault="00871B52" w:rsidP="00871B52">
      <w:pPr>
        <w:pStyle w:val="ListParagraph"/>
        <w:numPr>
          <w:ilvl w:val="0"/>
          <w:numId w:val="15"/>
        </w:numPr>
        <w:spacing w:after="120"/>
        <w:rPr>
          <w:b/>
        </w:rPr>
      </w:pPr>
      <w:r w:rsidRPr="00871B52">
        <w:rPr>
          <w:b/>
        </w:rPr>
        <w:t>Take pictures of the lichens you find and insert them here.  Next to each state which of the four lichen types they are.</w:t>
      </w:r>
    </w:p>
    <w:p w:rsidR="003F23A4" w:rsidRDefault="003F23A4" w:rsidP="003F23A4">
      <w:pPr>
        <w:spacing w:after="120"/>
        <w:rPr>
          <w:b/>
        </w:rPr>
      </w:pPr>
    </w:p>
    <w:p w:rsidR="003F23A4" w:rsidRDefault="003F23A4" w:rsidP="003F23A4">
      <w:pPr>
        <w:spacing w:after="120"/>
        <w:rPr>
          <w:b/>
        </w:rPr>
      </w:pPr>
    </w:p>
    <w:p w:rsidR="003F23A4" w:rsidRDefault="003F23A4" w:rsidP="003F23A4">
      <w:pPr>
        <w:spacing w:after="120"/>
        <w:rPr>
          <w:b/>
        </w:rPr>
      </w:pPr>
    </w:p>
    <w:p w:rsidR="003F23A4" w:rsidRDefault="003F23A4" w:rsidP="003F23A4">
      <w:pPr>
        <w:spacing w:after="120"/>
        <w:rPr>
          <w:b/>
        </w:rPr>
      </w:pPr>
    </w:p>
    <w:p w:rsidR="003F23A4" w:rsidRPr="003F23A4" w:rsidRDefault="003F23A4" w:rsidP="003F23A4">
      <w:pPr>
        <w:spacing w:after="120"/>
        <w:rPr>
          <w:b/>
        </w:rPr>
      </w:pPr>
    </w:p>
    <w:p w:rsidR="00871B52" w:rsidRDefault="00871B52" w:rsidP="00871B52">
      <w:pPr>
        <w:pStyle w:val="ListParagraph"/>
        <w:spacing w:after="120"/>
        <w:ind w:left="0"/>
        <w:rPr>
          <w:b/>
        </w:rPr>
      </w:pPr>
    </w:p>
    <w:p w:rsidR="00871B52" w:rsidRPr="003F23A4" w:rsidRDefault="00871B52" w:rsidP="00871B52">
      <w:pPr>
        <w:pStyle w:val="ListParagraph"/>
        <w:spacing w:after="120"/>
        <w:ind w:left="0"/>
      </w:pPr>
      <w:r>
        <w:rPr>
          <w:b/>
        </w:rPr>
        <w:t xml:space="preserve">Want a little extra credit?  </w:t>
      </w:r>
      <w:r w:rsidRPr="003F23A4">
        <w:t xml:space="preserve">Download the </w:t>
      </w:r>
      <w:r w:rsidRPr="003F23A4">
        <w:rPr>
          <w:b/>
        </w:rPr>
        <w:t>Lichen Guide App</w:t>
      </w:r>
      <w:r w:rsidRPr="003F23A4">
        <w:t xml:space="preserve"> from the Google Play Store and try to identify at least 2 types of lichens you discover</w:t>
      </w:r>
      <w:r w:rsidR="003F23A4" w:rsidRPr="003F23A4">
        <w:t>!  Include a screen shot from your phone or device.</w:t>
      </w:r>
      <w:r w:rsidR="003F23A4">
        <w:t xml:space="preserve"> (4pts)</w:t>
      </w:r>
    </w:p>
    <w:p w:rsidR="003F23A4" w:rsidRPr="00871B52" w:rsidRDefault="003F23A4" w:rsidP="00871B52">
      <w:pPr>
        <w:pStyle w:val="ListParagraph"/>
        <w:spacing w:after="120"/>
        <w:ind w:left="0"/>
        <w:rPr>
          <w:b/>
        </w:rPr>
      </w:pPr>
      <w:r w:rsidRPr="003F23A4">
        <w:rPr>
          <w:b/>
          <w:noProof/>
        </w:rPr>
        <w:drawing>
          <wp:inline distT="0" distB="0" distL="0" distR="0" wp14:anchorId="2057F16A" wp14:editId="3890405B">
            <wp:extent cx="5943600" cy="22034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2203450"/>
                    </a:xfrm>
                    <a:prstGeom prst="rect">
                      <a:avLst/>
                    </a:prstGeom>
                  </pic:spPr>
                </pic:pic>
              </a:graphicData>
            </a:graphic>
          </wp:inline>
        </w:drawing>
      </w:r>
    </w:p>
    <w:sectPr w:rsidR="003F23A4" w:rsidRPr="00871B52" w:rsidSect="00BB20DC">
      <w:headerReference w:type="default"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5584" w:rsidRDefault="00A65584" w:rsidP="00043AD3">
      <w:pPr>
        <w:spacing w:after="0" w:line="240" w:lineRule="auto"/>
      </w:pPr>
      <w:r>
        <w:separator/>
      </w:r>
    </w:p>
  </w:endnote>
  <w:endnote w:type="continuationSeparator" w:id="0">
    <w:p w:rsidR="00A65584" w:rsidRDefault="00A65584" w:rsidP="00043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8229780"/>
      <w:docPartObj>
        <w:docPartGallery w:val="Page Numbers (Bottom of Page)"/>
        <w:docPartUnique/>
      </w:docPartObj>
    </w:sdtPr>
    <w:sdtEndPr>
      <w:rPr>
        <w:noProof/>
      </w:rPr>
    </w:sdtEndPr>
    <w:sdtContent>
      <w:p w:rsidR="004443CB" w:rsidRDefault="004443CB">
        <w:pPr>
          <w:pStyle w:val="Footer"/>
          <w:jc w:val="right"/>
        </w:pPr>
        <w:r>
          <w:rPr>
            <w:i/>
          </w:rPr>
          <w:t xml:space="preserve">Fungi &amp; Plant Diversity I     </w:t>
        </w:r>
        <w:r>
          <w:fldChar w:fldCharType="begin"/>
        </w:r>
        <w:r>
          <w:instrText xml:space="preserve"> PAGE   \* MERGEFORMAT </w:instrText>
        </w:r>
        <w:r>
          <w:fldChar w:fldCharType="separate"/>
        </w:r>
        <w:r w:rsidR="00332B0D">
          <w:rPr>
            <w:noProof/>
          </w:rPr>
          <w:t>5</w:t>
        </w:r>
        <w:r>
          <w:rPr>
            <w:noProof/>
          </w:rPr>
          <w:fldChar w:fldCharType="end"/>
        </w:r>
      </w:p>
    </w:sdtContent>
  </w:sdt>
  <w:p w:rsidR="004443CB" w:rsidRDefault="00444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456117"/>
      <w:docPartObj>
        <w:docPartGallery w:val="Page Numbers (Bottom of Page)"/>
        <w:docPartUnique/>
      </w:docPartObj>
    </w:sdtPr>
    <w:sdtEndPr>
      <w:rPr>
        <w:noProof/>
      </w:rPr>
    </w:sdtEndPr>
    <w:sdtContent>
      <w:p w:rsidR="00A8765C" w:rsidRDefault="00A8765C">
        <w:pPr>
          <w:pStyle w:val="Footer"/>
          <w:jc w:val="right"/>
        </w:pPr>
        <w:r>
          <w:fldChar w:fldCharType="begin"/>
        </w:r>
        <w:r>
          <w:instrText xml:space="preserve"> PAGE   \* MERGEFORMAT </w:instrText>
        </w:r>
        <w:r>
          <w:fldChar w:fldCharType="separate"/>
        </w:r>
        <w:r w:rsidR="00332B0D">
          <w:rPr>
            <w:noProof/>
          </w:rPr>
          <w:t>1</w:t>
        </w:r>
        <w:r>
          <w:rPr>
            <w:noProof/>
          </w:rPr>
          <w:fldChar w:fldCharType="end"/>
        </w:r>
      </w:p>
    </w:sdtContent>
  </w:sdt>
  <w:p w:rsidR="004443CB" w:rsidRDefault="004443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5584" w:rsidRDefault="00A65584" w:rsidP="00043AD3">
      <w:pPr>
        <w:spacing w:after="0" w:line="240" w:lineRule="auto"/>
      </w:pPr>
      <w:r>
        <w:separator/>
      </w:r>
    </w:p>
  </w:footnote>
  <w:footnote w:type="continuationSeparator" w:id="0">
    <w:p w:rsidR="00A65584" w:rsidRDefault="00A65584" w:rsidP="00043A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3CB" w:rsidRDefault="004443CB" w:rsidP="00BB20DC">
    <w:pPr>
      <w:pStyle w:val="Header"/>
    </w:pPr>
    <w:r w:rsidRPr="008D1107">
      <w:t xml:space="preserve">BIO 211 </w:t>
    </w:r>
    <w:r w:rsidR="008D1107" w:rsidRPr="008D1107">
      <w:t>Lab 4</w:t>
    </w:r>
    <w:r>
      <w:t xml:space="preserve">     </w:t>
    </w:r>
    <w:r>
      <w:tab/>
    </w:r>
    <w:r>
      <w:tab/>
      <w:t>Fall 201</w:t>
    </w:r>
    <w:r w:rsidR="008D1107">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3CB" w:rsidRDefault="004443CB" w:rsidP="00BB20DC">
    <w:pPr>
      <w:pStyle w:val="Header"/>
    </w:pPr>
    <w:r w:rsidRPr="0003624E">
      <w:rPr>
        <w:b/>
      </w:rPr>
      <w:t>BIO 211</w:t>
    </w:r>
    <w:r w:rsidR="00077F3E">
      <w:rPr>
        <w:b/>
      </w:rPr>
      <w:t xml:space="preserve"> L</w:t>
    </w:r>
    <w:r>
      <w:rPr>
        <w:b/>
      </w:rPr>
      <w:t>ab4</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069FF"/>
    <w:multiLevelType w:val="hybridMultilevel"/>
    <w:tmpl w:val="FA623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70308"/>
    <w:multiLevelType w:val="hybridMultilevel"/>
    <w:tmpl w:val="BFE43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C533D0"/>
    <w:multiLevelType w:val="hybridMultilevel"/>
    <w:tmpl w:val="E20EF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BA0E03"/>
    <w:multiLevelType w:val="hybridMultilevel"/>
    <w:tmpl w:val="BFE43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65702"/>
    <w:multiLevelType w:val="hybridMultilevel"/>
    <w:tmpl w:val="351A8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EB0B5C"/>
    <w:multiLevelType w:val="hybridMultilevel"/>
    <w:tmpl w:val="FEE89556"/>
    <w:lvl w:ilvl="0" w:tplc="B5503C9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450DC7"/>
    <w:multiLevelType w:val="hybridMultilevel"/>
    <w:tmpl w:val="816437F0"/>
    <w:lvl w:ilvl="0" w:tplc="13FC288A">
      <w:start w:val="1"/>
      <w:numFmt w:val="decimal"/>
      <w:lvlText w:val="%1."/>
      <w:lvlJc w:val="left"/>
      <w:pPr>
        <w:ind w:left="720" w:hanging="360"/>
      </w:pPr>
      <w:rPr>
        <w:rFonts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3B478C"/>
    <w:multiLevelType w:val="hybridMultilevel"/>
    <w:tmpl w:val="011277B8"/>
    <w:lvl w:ilvl="0" w:tplc="79682D4C">
      <w:start w:val="1"/>
      <w:numFmt w:val="decimal"/>
      <w:lvlText w:val="%1."/>
      <w:lvlJc w:val="left"/>
      <w:pPr>
        <w:ind w:left="720" w:hanging="360"/>
      </w:pPr>
      <w:rPr>
        <w:rFonts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06575A"/>
    <w:multiLevelType w:val="hybridMultilevel"/>
    <w:tmpl w:val="2C5C1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C62DE"/>
    <w:multiLevelType w:val="hybridMultilevel"/>
    <w:tmpl w:val="42623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C36E78"/>
    <w:multiLevelType w:val="hybridMultilevel"/>
    <w:tmpl w:val="396C3FEC"/>
    <w:lvl w:ilvl="0" w:tplc="B5503C9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184F8F"/>
    <w:multiLevelType w:val="hybridMultilevel"/>
    <w:tmpl w:val="C3AA0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8C10AC"/>
    <w:multiLevelType w:val="hybridMultilevel"/>
    <w:tmpl w:val="706E8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FD12F7"/>
    <w:multiLevelType w:val="hybridMultilevel"/>
    <w:tmpl w:val="A2E00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8F3EC2"/>
    <w:multiLevelType w:val="hybridMultilevel"/>
    <w:tmpl w:val="25DCE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641449"/>
    <w:multiLevelType w:val="hybridMultilevel"/>
    <w:tmpl w:val="FB5CC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4F2A79"/>
    <w:multiLevelType w:val="hybridMultilevel"/>
    <w:tmpl w:val="080AC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1446EA"/>
    <w:multiLevelType w:val="hybridMultilevel"/>
    <w:tmpl w:val="E340D500"/>
    <w:lvl w:ilvl="0" w:tplc="FC946504">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6"/>
  </w:num>
  <w:num w:numId="3">
    <w:abstractNumId w:val="13"/>
  </w:num>
  <w:num w:numId="4">
    <w:abstractNumId w:val="0"/>
  </w:num>
  <w:num w:numId="5">
    <w:abstractNumId w:val="15"/>
  </w:num>
  <w:num w:numId="6">
    <w:abstractNumId w:val="7"/>
  </w:num>
  <w:num w:numId="7">
    <w:abstractNumId w:val="6"/>
  </w:num>
  <w:num w:numId="8">
    <w:abstractNumId w:val="17"/>
  </w:num>
  <w:num w:numId="9">
    <w:abstractNumId w:val="4"/>
  </w:num>
  <w:num w:numId="10">
    <w:abstractNumId w:val="14"/>
  </w:num>
  <w:num w:numId="11">
    <w:abstractNumId w:val="9"/>
  </w:num>
  <w:num w:numId="12">
    <w:abstractNumId w:val="11"/>
  </w:num>
  <w:num w:numId="13">
    <w:abstractNumId w:val="3"/>
  </w:num>
  <w:num w:numId="14">
    <w:abstractNumId w:val="10"/>
  </w:num>
  <w:num w:numId="15">
    <w:abstractNumId w:val="5"/>
  </w:num>
  <w:num w:numId="16">
    <w:abstractNumId w:val="2"/>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140"/>
    <w:rsid w:val="00035D8A"/>
    <w:rsid w:val="000411F1"/>
    <w:rsid w:val="00043AD3"/>
    <w:rsid w:val="00046B4E"/>
    <w:rsid w:val="000759D4"/>
    <w:rsid w:val="00077F3E"/>
    <w:rsid w:val="0008303C"/>
    <w:rsid w:val="000B58D9"/>
    <w:rsid w:val="000C17F8"/>
    <w:rsid w:val="000E7F8D"/>
    <w:rsid w:val="000F0045"/>
    <w:rsid w:val="000F1668"/>
    <w:rsid w:val="001651CC"/>
    <w:rsid w:val="001A6500"/>
    <w:rsid w:val="001A7910"/>
    <w:rsid w:val="001B6140"/>
    <w:rsid w:val="00211D5E"/>
    <w:rsid w:val="002877D6"/>
    <w:rsid w:val="0029727D"/>
    <w:rsid w:val="002A3422"/>
    <w:rsid w:val="002F19F2"/>
    <w:rsid w:val="00332B0D"/>
    <w:rsid w:val="003424DD"/>
    <w:rsid w:val="00356E5C"/>
    <w:rsid w:val="0037437B"/>
    <w:rsid w:val="003F23A4"/>
    <w:rsid w:val="0041718D"/>
    <w:rsid w:val="004202C7"/>
    <w:rsid w:val="00427E14"/>
    <w:rsid w:val="00442EF4"/>
    <w:rsid w:val="004443CB"/>
    <w:rsid w:val="00450C2C"/>
    <w:rsid w:val="0045709B"/>
    <w:rsid w:val="00476B09"/>
    <w:rsid w:val="0049211E"/>
    <w:rsid w:val="004B5F35"/>
    <w:rsid w:val="004C1FF3"/>
    <w:rsid w:val="0053454E"/>
    <w:rsid w:val="00536D14"/>
    <w:rsid w:val="00562097"/>
    <w:rsid w:val="00576AA5"/>
    <w:rsid w:val="005B2EC7"/>
    <w:rsid w:val="00605465"/>
    <w:rsid w:val="006114FF"/>
    <w:rsid w:val="0061639B"/>
    <w:rsid w:val="0062375D"/>
    <w:rsid w:val="00683E57"/>
    <w:rsid w:val="00686A17"/>
    <w:rsid w:val="00693957"/>
    <w:rsid w:val="006A7414"/>
    <w:rsid w:val="00707098"/>
    <w:rsid w:val="00710BE6"/>
    <w:rsid w:val="007200B6"/>
    <w:rsid w:val="00736AAF"/>
    <w:rsid w:val="00750547"/>
    <w:rsid w:val="00775A82"/>
    <w:rsid w:val="007A1644"/>
    <w:rsid w:val="007B2644"/>
    <w:rsid w:val="008072FA"/>
    <w:rsid w:val="00820C38"/>
    <w:rsid w:val="008408F7"/>
    <w:rsid w:val="00843993"/>
    <w:rsid w:val="0086299F"/>
    <w:rsid w:val="00871B52"/>
    <w:rsid w:val="008817CE"/>
    <w:rsid w:val="008D1107"/>
    <w:rsid w:val="008F0517"/>
    <w:rsid w:val="00904702"/>
    <w:rsid w:val="009354B9"/>
    <w:rsid w:val="00936DD3"/>
    <w:rsid w:val="009A14E1"/>
    <w:rsid w:val="009A4A55"/>
    <w:rsid w:val="009C64AD"/>
    <w:rsid w:val="009D59BD"/>
    <w:rsid w:val="009E33B7"/>
    <w:rsid w:val="009E355A"/>
    <w:rsid w:val="00A33128"/>
    <w:rsid w:val="00A55147"/>
    <w:rsid w:val="00A57563"/>
    <w:rsid w:val="00A60BBA"/>
    <w:rsid w:val="00A640F4"/>
    <w:rsid w:val="00A65584"/>
    <w:rsid w:val="00A66145"/>
    <w:rsid w:val="00A67945"/>
    <w:rsid w:val="00A8192C"/>
    <w:rsid w:val="00A8765C"/>
    <w:rsid w:val="00A94BBA"/>
    <w:rsid w:val="00B04717"/>
    <w:rsid w:val="00B0780D"/>
    <w:rsid w:val="00B127C1"/>
    <w:rsid w:val="00B1611E"/>
    <w:rsid w:val="00B21674"/>
    <w:rsid w:val="00B2661A"/>
    <w:rsid w:val="00B65162"/>
    <w:rsid w:val="00B84248"/>
    <w:rsid w:val="00BB197B"/>
    <w:rsid w:val="00BB20DC"/>
    <w:rsid w:val="00BE218D"/>
    <w:rsid w:val="00C30794"/>
    <w:rsid w:val="00C55449"/>
    <w:rsid w:val="00CC5241"/>
    <w:rsid w:val="00D15C6E"/>
    <w:rsid w:val="00D235BD"/>
    <w:rsid w:val="00D24C71"/>
    <w:rsid w:val="00D52DF7"/>
    <w:rsid w:val="00D560C0"/>
    <w:rsid w:val="00D61F0A"/>
    <w:rsid w:val="00D85370"/>
    <w:rsid w:val="00D94595"/>
    <w:rsid w:val="00D96600"/>
    <w:rsid w:val="00DE6682"/>
    <w:rsid w:val="00E124CF"/>
    <w:rsid w:val="00E44DA9"/>
    <w:rsid w:val="00E84B4F"/>
    <w:rsid w:val="00E876B3"/>
    <w:rsid w:val="00E9315F"/>
    <w:rsid w:val="00EB4F6D"/>
    <w:rsid w:val="00EE4A88"/>
    <w:rsid w:val="00EE5FE8"/>
    <w:rsid w:val="00EE64FF"/>
    <w:rsid w:val="00EF30F4"/>
    <w:rsid w:val="00F3615F"/>
    <w:rsid w:val="00F60465"/>
    <w:rsid w:val="00F61662"/>
    <w:rsid w:val="00FC700D"/>
    <w:rsid w:val="00FD34DF"/>
    <w:rsid w:val="00FE1337"/>
    <w:rsid w:val="00FE1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69EDDE-65E1-4848-A415-7793F17E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6140"/>
  </w:style>
  <w:style w:type="paragraph" w:styleId="Heading1">
    <w:name w:val="heading 1"/>
    <w:basedOn w:val="Normal"/>
    <w:next w:val="Normal"/>
    <w:link w:val="Heading1Char"/>
    <w:uiPriority w:val="9"/>
    <w:qFormat/>
    <w:rsid w:val="00077F3E"/>
    <w:pPr>
      <w:keepNext/>
      <w:keepLines/>
      <w:pBdr>
        <w:top w:val="single" w:sz="4" w:space="1" w:color="auto"/>
        <w:left w:val="single" w:sz="4" w:space="4" w:color="auto"/>
        <w:bottom w:val="single" w:sz="4" w:space="1" w:color="auto"/>
        <w:right w:val="single" w:sz="4" w:space="4" w:color="auto"/>
      </w:pBdr>
      <w:shd w:val="clear" w:color="auto" w:fill="92D050"/>
      <w:spacing w:before="120" w:after="120"/>
      <w:outlineLvl w:val="0"/>
    </w:pPr>
    <w:rPr>
      <w:rFonts w:ascii="Kristen ITC" w:eastAsiaTheme="majorEastAsia" w:hAnsi="Kristen ITC" w:cstheme="majorBidi"/>
      <w:b/>
      <w:bCs/>
      <w:color w:val="000000" w:themeColor="text1"/>
      <w:sz w:val="32"/>
      <w:szCs w:val="28"/>
    </w:rPr>
  </w:style>
  <w:style w:type="paragraph" w:styleId="Heading2">
    <w:name w:val="heading 2"/>
    <w:basedOn w:val="Normal"/>
    <w:next w:val="Normal"/>
    <w:link w:val="Heading2Char"/>
    <w:uiPriority w:val="9"/>
    <w:unhideWhenUsed/>
    <w:qFormat/>
    <w:rsid w:val="00077F3E"/>
    <w:pPr>
      <w:keepNext/>
      <w:keepLines/>
      <w:pBdr>
        <w:top w:val="single" w:sz="4" w:space="1" w:color="auto"/>
        <w:left w:val="single" w:sz="4" w:space="4" w:color="auto"/>
        <w:bottom w:val="single" w:sz="4" w:space="1" w:color="auto"/>
        <w:right w:val="single" w:sz="4" w:space="4" w:color="auto"/>
      </w:pBdr>
      <w:shd w:val="clear" w:color="auto" w:fill="00B0F0"/>
      <w:spacing w:before="120" w:after="120"/>
      <w:outlineLvl w:val="1"/>
    </w:pPr>
    <w:rPr>
      <w:rFonts w:ascii="Kristen ITC" w:eastAsiaTheme="majorEastAsia" w:hAnsi="Kristen ITC" w:cstheme="majorBidi"/>
      <w:b/>
      <w:bCs/>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40"/>
    <w:pPr>
      <w:ind w:left="720"/>
      <w:contextualSpacing/>
    </w:pPr>
  </w:style>
  <w:style w:type="character" w:customStyle="1" w:styleId="apple-converted-space">
    <w:name w:val="apple-converted-space"/>
    <w:basedOn w:val="DefaultParagraphFont"/>
    <w:rsid w:val="006A7414"/>
  </w:style>
  <w:style w:type="character" w:customStyle="1" w:styleId="tips2">
    <w:name w:val="tips2"/>
    <w:basedOn w:val="DefaultParagraphFont"/>
    <w:rsid w:val="006A7414"/>
  </w:style>
  <w:style w:type="paragraph" w:styleId="BalloonText">
    <w:name w:val="Balloon Text"/>
    <w:basedOn w:val="Normal"/>
    <w:link w:val="BalloonTextChar"/>
    <w:uiPriority w:val="99"/>
    <w:semiHidden/>
    <w:unhideWhenUsed/>
    <w:rsid w:val="009A4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A55"/>
    <w:rPr>
      <w:rFonts w:ascii="Tahoma" w:hAnsi="Tahoma" w:cs="Tahoma"/>
      <w:sz w:val="16"/>
      <w:szCs w:val="16"/>
    </w:rPr>
  </w:style>
  <w:style w:type="paragraph" w:styleId="Header">
    <w:name w:val="header"/>
    <w:basedOn w:val="Normal"/>
    <w:link w:val="HeaderChar"/>
    <w:uiPriority w:val="99"/>
    <w:unhideWhenUsed/>
    <w:rsid w:val="00043A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AD3"/>
  </w:style>
  <w:style w:type="paragraph" w:styleId="Footer">
    <w:name w:val="footer"/>
    <w:basedOn w:val="Normal"/>
    <w:link w:val="FooterChar"/>
    <w:uiPriority w:val="99"/>
    <w:unhideWhenUsed/>
    <w:rsid w:val="00043A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AD3"/>
  </w:style>
  <w:style w:type="character" w:customStyle="1" w:styleId="Heading1Char">
    <w:name w:val="Heading 1 Char"/>
    <w:basedOn w:val="DefaultParagraphFont"/>
    <w:link w:val="Heading1"/>
    <w:uiPriority w:val="9"/>
    <w:rsid w:val="00077F3E"/>
    <w:rPr>
      <w:rFonts w:ascii="Kristen ITC" w:eastAsiaTheme="majorEastAsia" w:hAnsi="Kristen ITC" w:cstheme="majorBidi"/>
      <w:b/>
      <w:bCs/>
      <w:color w:val="000000" w:themeColor="text1"/>
      <w:sz w:val="32"/>
      <w:szCs w:val="28"/>
      <w:shd w:val="clear" w:color="auto" w:fill="92D050"/>
    </w:rPr>
  </w:style>
  <w:style w:type="character" w:customStyle="1" w:styleId="Heading2Char">
    <w:name w:val="Heading 2 Char"/>
    <w:basedOn w:val="DefaultParagraphFont"/>
    <w:link w:val="Heading2"/>
    <w:uiPriority w:val="9"/>
    <w:rsid w:val="00077F3E"/>
    <w:rPr>
      <w:rFonts w:ascii="Kristen ITC" w:eastAsiaTheme="majorEastAsia" w:hAnsi="Kristen ITC" w:cstheme="majorBidi"/>
      <w:b/>
      <w:bCs/>
      <w:color w:val="000000" w:themeColor="text1"/>
      <w:sz w:val="28"/>
      <w:szCs w:val="26"/>
      <w:shd w:val="clear" w:color="auto" w:fill="00B0F0"/>
    </w:rPr>
  </w:style>
  <w:style w:type="character" w:styleId="Hyperlink">
    <w:name w:val="Hyperlink"/>
    <w:basedOn w:val="DefaultParagraphFont"/>
    <w:uiPriority w:val="99"/>
    <w:unhideWhenUsed/>
    <w:rsid w:val="005620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823233">
      <w:bodyDiv w:val="1"/>
      <w:marLeft w:val="0"/>
      <w:marRight w:val="0"/>
      <w:marTop w:val="0"/>
      <w:marBottom w:val="0"/>
      <w:divBdr>
        <w:top w:val="none" w:sz="0" w:space="0" w:color="auto"/>
        <w:left w:val="none" w:sz="0" w:space="0" w:color="auto"/>
        <w:bottom w:val="none" w:sz="0" w:space="0" w:color="auto"/>
        <w:right w:val="none" w:sz="0" w:space="0" w:color="auto"/>
      </w:divBdr>
      <w:divsChild>
        <w:div w:id="840631065">
          <w:marLeft w:val="0"/>
          <w:marRight w:val="0"/>
          <w:marTop w:val="0"/>
          <w:marBottom w:val="0"/>
          <w:divBdr>
            <w:top w:val="none" w:sz="0" w:space="0" w:color="auto"/>
            <w:left w:val="none" w:sz="0" w:space="0" w:color="auto"/>
            <w:bottom w:val="none" w:sz="0" w:space="0" w:color="auto"/>
            <w:right w:val="none" w:sz="0" w:space="0" w:color="auto"/>
          </w:divBdr>
        </w:div>
        <w:div w:id="1346518200">
          <w:marLeft w:val="0"/>
          <w:marRight w:val="0"/>
          <w:marTop w:val="0"/>
          <w:marBottom w:val="0"/>
          <w:divBdr>
            <w:top w:val="none" w:sz="0" w:space="0" w:color="auto"/>
            <w:left w:val="none" w:sz="0" w:space="0" w:color="auto"/>
            <w:bottom w:val="none" w:sz="0" w:space="0" w:color="auto"/>
            <w:right w:val="none" w:sz="0" w:space="0" w:color="auto"/>
          </w:divBdr>
        </w:div>
        <w:div w:id="1905867615">
          <w:marLeft w:val="0"/>
          <w:marRight w:val="0"/>
          <w:marTop w:val="0"/>
          <w:marBottom w:val="0"/>
          <w:divBdr>
            <w:top w:val="none" w:sz="0" w:space="0" w:color="auto"/>
            <w:left w:val="none" w:sz="0" w:space="0" w:color="auto"/>
            <w:bottom w:val="none" w:sz="0" w:space="0" w:color="auto"/>
            <w:right w:val="none" w:sz="0" w:space="0" w:color="auto"/>
          </w:divBdr>
        </w:div>
      </w:divsChild>
    </w:div>
    <w:div w:id="1729574249">
      <w:bodyDiv w:val="1"/>
      <w:marLeft w:val="0"/>
      <w:marRight w:val="0"/>
      <w:marTop w:val="0"/>
      <w:marBottom w:val="0"/>
      <w:divBdr>
        <w:top w:val="none" w:sz="0" w:space="0" w:color="auto"/>
        <w:left w:val="none" w:sz="0" w:space="0" w:color="auto"/>
        <w:bottom w:val="none" w:sz="0" w:space="0" w:color="auto"/>
        <w:right w:val="none" w:sz="0" w:space="0" w:color="auto"/>
      </w:divBdr>
      <w:divsChild>
        <w:div w:id="1160537562">
          <w:marLeft w:val="0"/>
          <w:marRight w:val="0"/>
          <w:marTop w:val="0"/>
          <w:marBottom w:val="0"/>
          <w:divBdr>
            <w:top w:val="none" w:sz="0" w:space="0" w:color="auto"/>
            <w:left w:val="none" w:sz="0" w:space="0" w:color="auto"/>
            <w:bottom w:val="none" w:sz="0" w:space="0" w:color="auto"/>
            <w:right w:val="none" w:sz="0" w:space="0" w:color="auto"/>
          </w:divBdr>
        </w:div>
        <w:div w:id="2020741145">
          <w:marLeft w:val="0"/>
          <w:marRight w:val="0"/>
          <w:marTop w:val="0"/>
          <w:marBottom w:val="0"/>
          <w:divBdr>
            <w:top w:val="none" w:sz="0" w:space="0" w:color="auto"/>
            <w:left w:val="none" w:sz="0" w:space="0" w:color="auto"/>
            <w:bottom w:val="none" w:sz="0" w:space="0" w:color="auto"/>
            <w:right w:val="none" w:sz="0" w:space="0" w:color="auto"/>
          </w:divBdr>
        </w:div>
        <w:div w:id="310790156">
          <w:marLeft w:val="0"/>
          <w:marRight w:val="0"/>
          <w:marTop w:val="0"/>
          <w:marBottom w:val="0"/>
          <w:divBdr>
            <w:top w:val="none" w:sz="0" w:space="0" w:color="auto"/>
            <w:left w:val="none" w:sz="0" w:space="0" w:color="auto"/>
            <w:bottom w:val="none" w:sz="0" w:space="0" w:color="auto"/>
            <w:right w:val="none" w:sz="0" w:space="0" w:color="auto"/>
          </w:divBdr>
        </w:div>
        <w:div w:id="505940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Secondary_metabolism" TargetMode="External"/><Relationship Id="rId13" Type="http://schemas.openxmlformats.org/officeDocument/2006/relationships/hyperlink" Target="http://en.wikipedia.org/wiki/Pneumonia"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en.wikipedia.org/wiki/Pneumocystis_jirovecii"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https://www.youtube.com/watch?v=8-TH0bQ7Q3o"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Meningitis" TargetMode="External"/><Relationship Id="rId5" Type="http://schemas.openxmlformats.org/officeDocument/2006/relationships/webSettings" Target="webSettings.xml"/><Relationship Id="rId15" Type="http://schemas.openxmlformats.org/officeDocument/2006/relationships/hyperlink" Target="http://youtu.be/n8fNnQM9vVc" TargetMode="External"/><Relationship Id="rId23" Type="http://schemas.openxmlformats.org/officeDocument/2006/relationships/theme" Target="theme/theme1.xml"/><Relationship Id="rId10" Type="http://schemas.openxmlformats.org/officeDocument/2006/relationships/hyperlink" Target="http://en.wikipedia.org/wiki/Cryptococcus_neoforman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n.wikipedia.org/wiki/Penicillium" TargetMode="External"/><Relationship Id="rId14" Type="http://schemas.openxmlformats.org/officeDocument/2006/relationships/hyperlink" Target="http://en.wikipedia.org/wiki/Immune_syste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9146D-CE07-4BB9-8E05-087F933D0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1416</Words>
  <Characters>8073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 Byrne</dc:creator>
  <cp:lastModifiedBy>William Gee</cp:lastModifiedBy>
  <cp:revision>2</cp:revision>
  <dcterms:created xsi:type="dcterms:W3CDTF">2018-07-25T14:42:00Z</dcterms:created>
  <dcterms:modified xsi:type="dcterms:W3CDTF">2018-07-25T14:42:00Z</dcterms:modified>
</cp:coreProperties>
</file>